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F2225" w14:textId="77777777" w:rsidR="00F73CD3" w:rsidRPr="00641C55" w:rsidRDefault="00F73CD3" w:rsidP="00F73CD3">
      <w:pPr>
        <w:spacing w:before="120" w:after="0" w:line="276" w:lineRule="auto"/>
        <w:jc w:val="both"/>
        <w:textAlignment w:val="baseline"/>
        <w:rPr>
          <w:rFonts w:ascii="Verdana" w:hAnsi="Verdana"/>
          <w:b/>
          <w:bCs/>
        </w:rPr>
      </w:pPr>
      <w:bookmarkStart w:id="0" w:name="_Hlk143780582"/>
      <w:r w:rsidRPr="00641C55">
        <w:rPr>
          <w:rFonts w:ascii="Verdana" w:hAnsi="Verdana"/>
          <w:b/>
          <w:bCs/>
        </w:rPr>
        <w:t xml:space="preserve">CESIÓN DEL CONTRATO ESTATAL – Noción  </w:t>
      </w:r>
    </w:p>
    <w:p w14:paraId="332DB146" w14:textId="77777777" w:rsidR="00F73CD3" w:rsidRPr="00641C55" w:rsidRDefault="00F73CD3" w:rsidP="00F73CD3">
      <w:pPr>
        <w:spacing w:after="20" w:line="276" w:lineRule="auto"/>
        <w:jc w:val="both"/>
        <w:rPr>
          <w:rFonts w:ascii="Verdana" w:hAnsi="Verdana" w:cs="Arial"/>
          <w:color w:val="000000" w:themeColor="text1"/>
          <w:sz w:val="20"/>
          <w:szCs w:val="20"/>
          <w:lang w:val="es-ES"/>
        </w:rPr>
      </w:pPr>
    </w:p>
    <w:p w14:paraId="7AF68E03" w14:textId="77777777" w:rsidR="00F73CD3" w:rsidRPr="00641C55" w:rsidRDefault="00F73CD3" w:rsidP="00F73CD3">
      <w:pPr>
        <w:spacing w:after="20" w:line="276" w:lineRule="auto"/>
        <w:jc w:val="both"/>
        <w:rPr>
          <w:rFonts w:ascii="Verdana" w:eastAsia="Calibri" w:hAnsi="Verdana" w:cs="Arial"/>
          <w:color w:val="000000" w:themeColor="text1"/>
          <w:sz w:val="20"/>
          <w:szCs w:val="20"/>
          <w:lang w:val="es-ES"/>
        </w:rPr>
      </w:pPr>
      <w:r w:rsidRPr="00641C55">
        <w:rPr>
          <w:rFonts w:ascii="Verdana" w:eastAsia="Calibri" w:hAnsi="Verdana" w:cs="Arial"/>
          <w:color w:val="000000" w:themeColor="text1"/>
          <w:sz w:val="20"/>
          <w:szCs w:val="20"/>
          <w:lang w:val="es-ES"/>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 Por otro, “(…) es la transferencia de la posición contractual de un contratante a otro sujeto, que le encuentra en la relación con la contraparte (…)”. De esta manera, concurren tres (3) sujetos: i) el cedente, esto es, el contratista inicial; </w:t>
      </w:r>
      <w:proofErr w:type="spellStart"/>
      <w:r w:rsidRPr="00641C55">
        <w:rPr>
          <w:rFonts w:ascii="Verdana" w:eastAsia="Calibri" w:hAnsi="Verdana" w:cs="Arial"/>
          <w:color w:val="000000" w:themeColor="text1"/>
          <w:sz w:val="20"/>
          <w:szCs w:val="20"/>
          <w:lang w:val="es-ES"/>
        </w:rPr>
        <w:t>ii</w:t>
      </w:r>
      <w:proofErr w:type="spellEnd"/>
      <w:r w:rsidRPr="00641C55">
        <w:rPr>
          <w:rFonts w:ascii="Verdana" w:eastAsia="Calibri" w:hAnsi="Verdana" w:cs="Arial"/>
          <w:color w:val="000000" w:themeColor="text1"/>
          <w:sz w:val="20"/>
          <w:szCs w:val="20"/>
          <w:lang w:val="es-ES"/>
        </w:rPr>
        <w:t xml:space="preserve">) el cesionario, es decir, quien asume total o parcialmente los derechos y obligaciones de este último; y </w:t>
      </w:r>
      <w:proofErr w:type="spellStart"/>
      <w:r w:rsidRPr="00641C55">
        <w:rPr>
          <w:rFonts w:ascii="Verdana" w:eastAsia="Calibri" w:hAnsi="Verdana" w:cs="Arial"/>
          <w:color w:val="000000" w:themeColor="text1"/>
          <w:sz w:val="20"/>
          <w:szCs w:val="20"/>
          <w:lang w:val="es-ES"/>
        </w:rPr>
        <w:t>iii</w:t>
      </w:r>
      <w:proofErr w:type="spellEnd"/>
      <w:r w:rsidRPr="00641C55">
        <w:rPr>
          <w:rFonts w:ascii="Verdana" w:eastAsia="Calibri" w:hAnsi="Verdana" w:cs="Arial"/>
          <w:color w:val="000000" w:themeColor="text1"/>
          <w:sz w:val="20"/>
          <w:szCs w:val="20"/>
          <w:lang w:val="es-ES"/>
        </w:rPr>
        <w:t>) el cedido que, en el caso de los contratos estatales, sería la entidad suscribiente.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5FB30325" w14:textId="77777777" w:rsidR="00F73CD3" w:rsidRPr="00641C55" w:rsidRDefault="00F73CD3" w:rsidP="00F73CD3">
      <w:pPr>
        <w:spacing w:after="20" w:line="276" w:lineRule="auto"/>
        <w:jc w:val="both"/>
        <w:rPr>
          <w:rFonts w:ascii="Verdana" w:hAnsi="Verdana" w:cs="Arial"/>
          <w:color w:val="000000" w:themeColor="text1"/>
          <w:sz w:val="20"/>
          <w:szCs w:val="20"/>
          <w:lang w:val="es-ES"/>
        </w:rPr>
      </w:pPr>
    </w:p>
    <w:p w14:paraId="718C9E98" w14:textId="77777777" w:rsidR="00F73CD3" w:rsidRPr="00641C55" w:rsidRDefault="00F73CD3" w:rsidP="00F73CD3">
      <w:pPr>
        <w:spacing w:after="20"/>
        <w:jc w:val="both"/>
        <w:rPr>
          <w:rFonts w:ascii="Verdana" w:eastAsia="Calibri" w:hAnsi="Verdana" w:cs="Arial"/>
          <w:b/>
          <w:bCs/>
          <w:lang w:val="es-ES" w:eastAsia="es-ES"/>
        </w:rPr>
      </w:pPr>
      <w:r w:rsidRPr="00641C55">
        <w:rPr>
          <w:rFonts w:ascii="Verdana" w:eastAsia="Calibri" w:hAnsi="Verdana" w:cs="Arial"/>
          <w:b/>
          <w:bCs/>
          <w:lang w:val="es-ES" w:eastAsia="es-ES"/>
        </w:rPr>
        <w:t>CESIÓN DEL CONTRATO ESTATAL – Requisitos – Restricciones</w:t>
      </w:r>
    </w:p>
    <w:p w14:paraId="3AAD2C99" w14:textId="77777777" w:rsidR="00F73CD3" w:rsidRPr="00641C55" w:rsidRDefault="00F73CD3" w:rsidP="00F73CD3">
      <w:pPr>
        <w:spacing w:after="20"/>
        <w:jc w:val="both"/>
        <w:rPr>
          <w:rFonts w:ascii="Verdana" w:eastAsia="Calibri" w:hAnsi="Verdana" w:cs="Arial"/>
          <w:b/>
          <w:bCs/>
          <w:sz w:val="20"/>
          <w:szCs w:val="20"/>
          <w:lang w:val="es-ES" w:eastAsia="es-ES"/>
        </w:rPr>
      </w:pPr>
    </w:p>
    <w:p w14:paraId="2094BB55" w14:textId="77777777" w:rsidR="00F73CD3" w:rsidRPr="00641C55" w:rsidRDefault="00F73CD3" w:rsidP="00F73CD3">
      <w:pPr>
        <w:jc w:val="both"/>
        <w:rPr>
          <w:rFonts w:ascii="Verdana" w:eastAsia="Calibri" w:hAnsi="Verdana" w:cs="Arial"/>
          <w:color w:val="000000" w:themeColor="text1"/>
          <w:sz w:val="20"/>
          <w:szCs w:val="20"/>
          <w:lang w:val="es-ES"/>
        </w:rPr>
      </w:pPr>
      <w:r w:rsidRPr="00641C55">
        <w:rPr>
          <w:rFonts w:ascii="Verdana" w:eastAsia="Calibri" w:hAnsi="Verdana" w:cs="Arial"/>
          <w:color w:val="000000" w:themeColor="text1"/>
          <w:sz w:val="20"/>
          <w:szCs w:val="20"/>
          <w:lang w:val="es-ES"/>
        </w:rPr>
        <w:t xml:space="preserve">Por lo demás, el Consejo de Estado ha precisado como requisitos de la cesión del contrato estatal los siguientes: i) debe recaer en un tercero; </w:t>
      </w:r>
      <w:proofErr w:type="spellStart"/>
      <w:r w:rsidRPr="00641C55">
        <w:rPr>
          <w:rFonts w:ascii="Verdana" w:eastAsia="Calibri" w:hAnsi="Verdana" w:cs="Arial"/>
          <w:color w:val="000000" w:themeColor="text1"/>
          <w:sz w:val="20"/>
          <w:szCs w:val="20"/>
          <w:lang w:val="es-ES"/>
        </w:rPr>
        <w:t>ii</w:t>
      </w:r>
      <w:proofErr w:type="spellEnd"/>
      <w:r w:rsidRPr="00641C55">
        <w:rPr>
          <w:rFonts w:ascii="Verdana" w:eastAsia="Calibri" w:hAnsi="Verdana" w:cs="Arial"/>
          <w:color w:val="000000" w:themeColor="text1"/>
          <w:sz w:val="20"/>
          <w:szCs w:val="20"/>
          <w:lang w:val="es-ES"/>
        </w:rPr>
        <w:t xml:space="preserve">) el cesionario debe tener capacidad jurídica para continuar con la ejecución del objeto contractual y no estar incurso en causales de inhabilidad e incompatibilidad para contratar; y </w:t>
      </w:r>
      <w:proofErr w:type="spellStart"/>
      <w:r w:rsidRPr="00641C55">
        <w:rPr>
          <w:rFonts w:ascii="Verdana" w:eastAsia="Calibri" w:hAnsi="Verdana" w:cs="Arial"/>
          <w:color w:val="000000" w:themeColor="text1"/>
          <w:sz w:val="20"/>
          <w:szCs w:val="20"/>
          <w:lang w:val="es-ES"/>
        </w:rPr>
        <w:t>iii</w:t>
      </w:r>
      <w:proofErr w:type="spellEnd"/>
      <w:r w:rsidRPr="00641C55">
        <w:rPr>
          <w:rFonts w:ascii="Verdana" w:eastAsia="Calibri" w:hAnsi="Verdana" w:cs="Arial"/>
          <w:color w:val="000000" w:themeColor="text1"/>
          <w:sz w:val="20"/>
          <w:szCs w:val="20"/>
          <w:lang w:val="es-ES"/>
        </w:rPr>
        <w:t>) el cesionario debe contar con capacidad técnica, económica y financiera suficientes para el cumplimiento de las obligaciones emanadas del contrato cedido.</w:t>
      </w:r>
    </w:p>
    <w:p w14:paraId="0C0D7206" w14:textId="77777777" w:rsidR="00F73CD3" w:rsidRPr="00641C55" w:rsidRDefault="00F73CD3" w:rsidP="00F73CD3">
      <w:pPr>
        <w:jc w:val="both"/>
        <w:rPr>
          <w:rFonts w:ascii="Verdana" w:hAnsi="Verdana"/>
        </w:rPr>
      </w:pPr>
      <w:r w:rsidRPr="00641C55">
        <w:rPr>
          <w:rStyle w:val="normaltextrun"/>
          <w:rFonts w:ascii="Verdana" w:hAnsi="Verdana"/>
          <w:b/>
          <w:bCs/>
          <w:color w:val="000000"/>
          <w:shd w:val="clear" w:color="auto" w:fill="FFFFFF"/>
          <w:lang w:val="es-ES"/>
        </w:rPr>
        <w:t>SECOP II – Modificación de los contratos</w:t>
      </w:r>
    </w:p>
    <w:p w14:paraId="7ADBF62A" w14:textId="77777777" w:rsidR="00F73CD3" w:rsidRPr="00641C55" w:rsidRDefault="00F73CD3" w:rsidP="00F73CD3">
      <w:pPr>
        <w:spacing w:after="0" w:line="276" w:lineRule="auto"/>
        <w:ind w:right="49"/>
        <w:jc w:val="both"/>
        <w:rPr>
          <w:rFonts w:ascii="Verdana" w:hAnsi="Verdana" w:cs="Arial"/>
          <w:color w:val="000000" w:themeColor="text1"/>
          <w:sz w:val="20"/>
        </w:rPr>
      </w:pPr>
      <w:r w:rsidRPr="00641C55">
        <w:rPr>
          <w:rFonts w:ascii="Verdana" w:hAnsi="Verdana" w:cs="Arial"/>
          <w:color w:val="000000" w:themeColor="text1"/>
          <w:sz w:val="20"/>
        </w:rPr>
        <w:t>En razón a lo anterior, las modificaciones al contrato deberán estar firmadas electrónicamente en el SECOP II por quien tenga capacidad para obligar a la entidad y al contratista. De esta manera, dentro de la plataforma quien se inscribe obtiene una firma electrónica con su usuario y contraseña, la cual es personal e intransferible, y obliga por medio de esta firma a quien suscriba el contrato, o a la persona a la que el firmante representa.</w:t>
      </w:r>
    </w:p>
    <w:p w14:paraId="637FACFB" w14:textId="77777777" w:rsidR="00F73CD3" w:rsidRPr="00641C55" w:rsidRDefault="00F73CD3" w:rsidP="00F73CD3">
      <w:pPr>
        <w:spacing w:after="0" w:line="276" w:lineRule="auto"/>
        <w:ind w:left="1134" w:right="49"/>
        <w:jc w:val="both"/>
        <w:rPr>
          <w:rFonts w:ascii="Verdana" w:hAnsi="Verdana" w:cs="Arial"/>
          <w:color w:val="000000" w:themeColor="text1"/>
          <w:sz w:val="20"/>
        </w:rPr>
      </w:pPr>
    </w:p>
    <w:p w14:paraId="341BFF9D" w14:textId="77777777" w:rsidR="00F73CD3" w:rsidRPr="00641C55" w:rsidRDefault="00F73CD3" w:rsidP="00F73CD3">
      <w:pPr>
        <w:spacing w:after="0" w:line="276" w:lineRule="auto"/>
        <w:ind w:right="49"/>
        <w:jc w:val="both"/>
        <w:rPr>
          <w:rFonts w:ascii="Verdana" w:hAnsi="Verdana" w:cs="Arial"/>
          <w:color w:val="000000" w:themeColor="text1"/>
          <w:sz w:val="20"/>
        </w:rPr>
      </w:pPr>
      <w:r w:rsidRPr="00641C55">
        <w:rPr>
          <w:rFonts w:ascii="Verdana" w:hAnsi="Verdana" w:cs="Arial"/>
          <w:color w:val="000000" w:themeColor="text1"/>
          <w:sz w:val="20"/>
        </w:rPr>
        <w:t xml:space="preserve">Tenga en cuenta que, la plataforma SECOP II, no tiene ningún tipo de restricción técnica frente a la cesión de contratos a determinado tipo de cuenta proveedor. </w:t>
      </w:r>
    </w:p>
    <w:p w14:paraId="3129E920" w14:textId="77777777" w:rsidR="00F73CD3" w:rsidRPr="00641C55" w:rsidRDefault="00F73CD3" w:rsidP="00F73CD3">
      <w:pPr>
        <w:jc w:val="both"/>
        <w:rPr>
          <w:rFonts w:ascii="Verdana" w:hAnsi="Verdana"/>
        </w:rPr>
      </w:pPr>
    </w:p>
    <w:p w14:paraId="2FE14838" w14:textId="77777777" w:rsidR="00F73CD3" w:rsidRPr="00641C55" w:rsidRDefault="00F73CD3" w:rsidP="00F73CD3">
      <w:pPr>
        <w:jc w:val="both"/>
        <w:rPr>
          <w:rFonts w:ascii="Verdana" w:hAnsi="Verdana"/>
        </w:rPr>
      </w:pPr>
      <w:r w:rsidRPr="00641C55">
        <w:rPr>
          <w:rFonts w:ascii="Verdana" w:hAnsi="Verdana"/>
        </w:rPr>
        <w:br w:type="page"/>
      </w:r>
    </w:p>
    <w:p w14:paraId="709C4CC8" w14:textId="3EDDCAE8" w:rsidR="00F73CD3" w:rsidRPr="00641C55" w:rsidRDefault="00F73CD3" w:rsidP="00F73CD3">
      <w:pPr>
        <w:spacing w:after="0"/>
        <w:rPr>
          <w:rFonts w:ascii="Verdana" w:hAnsi="Verdana"/>
        </w:rPr>
      </w:pPr>
      <w:r w:rsidRPr="00641C55">
        <w:rPr>
          <w:rFonts w:ascii="Verdana" w:hAnsi="Verdana"/>
        </w:rPr>
        <w:lastRenderedPageBreak/>
        <w:t xml:space="preserve">Bogotá D.C., </w:t>
      </w:r>
      <w:r w:rsidR="00C647AA">
        <w:rPr>
          <w:rFonts w:ascii="Verdana" w:hAnsi="Verdana"/>
        </w:rPr>
        <w:t>11</w:t>
      </w:r>
      <w:r w:rsidRPr="00641C55">
        <w:rPr>
          <w:rFonts w:ascii="Verdana" w:hAnsi="Verdana"/>
        </w:rPr>
        <w:t xml:space="preserve"> </w:t>
      </w:r>
      <w:proofErr w:type="gramStart"/>
      <w:r w:rsidR="00C647AA">
        <w:rPr>
          <w:rFonts w:ascii="Verdana" w:hAnsi="Verdana"/>
        </w:rPr>
        <w:t>Abril</w:t>
      </w:r>
      <w:proofErr w:type="gramEnd"/>
      <w:r w:rsidRPr="00641C55">
        <w:rPr>
          <w:rFonts w:ascii="Verdana" w:hAnsi="Verdana"/>
        </w:rPr>
        <w:t xml:space="preserve"> 202</w:t>
      </w:r>
      <w:r w:rsidR="00116076" w:rsidRPr="00641C55">
        <w:rPr>
          <w:rFonts w:ascii="Verdana" w:hAnsi="Verdana"/>
        </w:rPr>
        <w:t>5</w:t>
      </w:r>
      <w:r w:rsidRPr="00641C55">
        <w:rPr>
          <w:rFonts w:ascii="Verdana" w:hAnsi="Verdana"/>
        </w:rPr>
        <w:tab/>
      </w:r>
    </w:p>
    <w:p w14:paraId="373A7697" w14:textId="3A1D2B89" w:rsidR="00F73CD3" w:rsidRPr="00641C55" w:rsidRDefault="00DE26B2" w:rsidP="00DE26B2">
      <w:pPr>
        <w:spacing w:after="0"/>
        <w:ind w:left="5664"/>
        <w:rPr>
          <w:rFonts w:ascii="Verdana" w:hAnsi="Verdana"/>
        </w:rPr>
      </w:pPr>
      <w:r>
        <w:rPr>
          <w:noProof/>
        </w:rPr>
        <w:drawing>
          <wp:inline distT="0" distB="0" distL="0" distR="0" wp14:anchorId="0C1BFB4B" wp14:editId="28841B87">
            <wp:extent cx="2390775" cy="600075"/>
            <wp:effectExtent l="0" t="0" r="9525" b="9525"/>
            <wp:docPr id="1706091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91810" name=""/>
                    <pic:cNvPicPr/>
                  </pic:nvPicPr>
                  <pic:blipFill>
                    <a:blip r:embed="rId10"/>
                    <a:stretch>
                      <a:fillRect/>
                    </a:stretch>
                  </pic:blipFill>
                  <pic:spPr>
                    <a:xfrm>
                      <a:off x="0" y="0"/>
                      <a:ext cx="2390775" cy="600075"/>
                    </a:xfrm>
                    <a:prstGeom prst="rect">
                      <a:avLst/>
                    </a:prstGeom>
                  </pic:spPr>
                </pic:pic>
              </a:graphicData>
            </a:graphic>
          </wp:inline>
        </w:drawing>
      </w:r>
    </w:p>
    <w:p w14:paraId="58E441EA" w14:textId="06EB8666" w:rsidR="00F73CD3" w:rsidRPr="00641C55" w:rsidRDefault="00F73CD3" w:rsidP="00F73CD3">
      <w:pPr>
        <w:spacing w:after="0" w:line="240" w:lineRule="auto"/>
        <w:jc w:val="both"/>
        <w:rPr>
          <w:rFonts w:ascii="Verdana" w:eastAsia="Calibri" w:hAnsi="Verdana" w:cs="Arial"/>
          <w:lang w:val="es-ES" w:eastAsia="es-ES"/>
        </w:rPr>
      </w:pPr>
      <w:r w:rsidRPr="00641C55">
        <w:rPr>
          <w:rFonts w:ascii="Verdana" w:eastAsia="Calibri" w:hAnsi="Verdana" w:cs="Arial"/>
          <w:lang w:val="es-ES" w:eastAsia="es-ES"/>
        </w:rPr>
        <w:t>Señor</w:t>
      </w:r>
      <w:r w:rsidR="00003C39" w:rsidRPr="00641C55">
        <w:rPr>
          <w:rFonts w:ascii="Verdana" w:eastAsia="Calibri" w:hAnsi="Verdana" w:cs="Arial"/>
          <w:lang w:val="es-ES" w:eastAsia="es-ES"/>
        </w:rPr>
        <w:t>a</w:t>
      </w:r>
    </w:p>
    <w:p w14:paraId="47C19DA7" w14:textId="1C793128" w:rsidR="00F73CD3" w:rsidRPr="00641C55" w:rsidRDefault="00003C39" w:rsidP="00F73CD3">
      <w:pPr>
        <w:spacing w:after="0" w:line="240" w:lineRule="auto"/>
        <w:jc w:val="both"/>
        <w:rPr>
          <w:rFonts w:ascii="Verdana" w:eastAsia="Calibri" w:hAnsi="Verdana" w:cs="Arial"/>
          <w:b/>
          <w:bCs/>
          <w:lang w:val="es-ES" w:eastAsia="es-ES"/>
        </w:rPr>
      </w:pPr>
      <w:r w:rsidRPr="00641C55">
        <w:rPr>
          <w:rFonts w:ascii="Verdana" w:eastAsia="Calibri" w:hAnsi="Verdana" w:cs="Arial"/>
          <w:b/>
          <w:bCs/>
          <w:lang w:val="es-ES" w:eastAsia="es-ES"/>
        </w:rPr>
        <w:t>Karla Stefanie Urrego Fragua</w:t>
      </w:r>
    </w:p>
    <w:p w14:paraId="1F4CAB37" w14:textId="052FA864" w:rsidR="00003C39" w:rsidRPr="00641C55" w:rsidRDefault="00327C78" w:rsidP="00F73CD3">
      <w:pPr>
        <w:spacing w:after="0" w:line="240" w:lineRule="auto"/>
        <w:jc w:val="both"/>
        <w:rPr>
          <w:rFonts w:ascii="Verdana" w:eastAsia="Calibri" w:hAnsi="Verdana" w:cs="Arial"/>
          <w:lang w:val="es-ES" w:eastAsia="es-ES"/>
        </w:rPr>
      </w:pPr>
      <w:r w:rsidRPr="00641C55">
        <w:rPr>
          <w:rFonts w:ascii="Verdana" w:eastAsia="Calibri" w:hAnsi="Verdana" w:cs="Arial"/>
          <w:lang w:val="es-ES" w:eastAsia="es-ES"/>
        </w:rPr>
        <w:t>Líder</w:t>
      </w:r>
      <w:r w:rsidR="00D206B3" w:rsidRPr="00641C55">
        <w:rPr>
          <w:rFonts w:ascii="Verdana" w:eastAsia="Calibri" w:hAnsi="Verdana" w:cs="Arial"/>
          <w:lang w:val="es-ES" w:eastAsia="es-ES"/>
        </w:rPr>
        <w:t xml:space="preserve"> de apoyo de Gestión Contractual</w:t>
      </w:r>
    </w:p>
    <w:p w14:paraId="045DA11F" w14:textId="43EA298D" w:rsidR="00D206B3" w:rsidRPr="00641C55" w:rsidRDefault="00D206B3" w:rsidP="00F73CD3">
      <w:pPr>
        <w:spacing w:after="0" w:line="240" w:lineRule="auto"/>
        <w:jc w:val="both"/>
        <w:rPr>
          <w:rFonts w:ascii="Verdana" w:eastAsia="Calibri" w:hAnsi="Verdana" w:cs="Arial"/>
          <w:b/>
          <w:bCs/>
          <w:lang w:val="es-ES" w:eastAsia="es-ES"/>
        </w:rPr>
      </w:pPr>
      <w:r w:rsidRPr="00641C55">
        <w:rPr>
          <w:rFonts w:ascii="Verdana" w:eastAsia="Calibri" w:hAnsi="Verdana" w:cs="Arial"/>
          <w:b/>
          <w:bCs/>
          <w:lang w:val="es-ES" w:eastAsia="es-ES"/>
        </w:rPr>
        <w:t>ADRES</w:t>
      </w:r>
    </w:p>
    <w:p w14:paraId="69C9DBDE" w14:textId="75AFE05E" w:rsidR="00F73CD3" w:rsidRPr="00641C55" w:rsidRDefault="00980F98" w:rsidP="00F73CD3">
      <w:pPr>
        <w:spacing w:after="0" w:line="240" w:lineRule="auto"/>
        <w:jc w:val="both"/>
        <w:rPr>
          <w:rFonts w:ascii="Verdana" w:hAnsi="Verdana"/>
        </w:rPr>
      </w:pPr>
      <w:hyperlink r:id="rId11" w:history="1">
        <w:r w:rsidRPr="00641C55">
          <w:rPr>
            <w:rStyle w:val="Hipervnculo"/>
            <w:rFonts w:ascii="Verdana" w:hAnsi="Verdana"/>
          </w:rPr>
          <w:t>Karla.urrego@adres.gov.co</w:t>
        </w:r>
      </w:hyperlink>
    </w:p>
    <w:p w14:paraId="1EC6020A" w14:textId="02419A05" w:rsidR="00980F98" w:rsidRPr="00641C55" w:rsidRDefault="00543649" w:rsidP="00F73CD3">
      <w:pPr>
        <w:spacing w:after="0" w:line="240" w:lineRule="auto"/>
        <w:jc w:val="both"/>
        <w:rPr>
          <w:rFonts w:ascii="Verdana" w:hAnsi="Verdana"/>
        </w:rPr>
      </w:pPr>
      <w:r w:rsidRPr="00641C55">
        <w:rPr>
          <w:rFonts w:ascii="Verdana" w:hAnsi="Verdana"/>
        </w:rPr>
        <w:t>Bogotá</w:t>
      </w:r>
      <w:r w:rsidR="00F5405B" w:rsidRPr="00641C55">
        <w:rPr>
          <w:rFonts w:ascii="Verdana" w:hAnsi="Verdana"/>
        </w:rPr>
        <w:t xml:space="preserve"> </w:t>
      </w:r>
      <w:r w:rsidR="00800681" w:rsidRPr="00641C55">
        <w:rPr>
          <w:rFonts w:ascii="Verdana" w:hAnsi="Verdana"/>
        </w:rPr>
        <w:t>D.C.</w:t>
      </w:r>
    </w:p>
    <w:p w14:paraId="0004C971" w14:textId="50487F96" w:rsidR="00F73CD3" w:rsidRPr="00641C55" w:rsidRDefault="00F73CD3" w:rsidP="00F73CD3">
      <w:pPr>
        <w:spacing w:after="0" w:line="240" w:lineRule="auto"/>
        <w:jc w:val="both"/>
        <w:rPr>
          <w:rFonts w:ascii="Verdana" w:eastAsia="Calibri" w:hAnsi="Verdana" w:cs="Arial"/>
          <w:szCs w:val="24"/>
          <w:lang w:val="es-ES_tradnl" w:eastAsia="es-ES_tradnl"/>
        </w:rPr>
      </w:pPr>
    </w:p>
    <w:p w14:paraId="52B095D8" w14:textId="77777777" w:rsidR="00F73CD3" w:rsidRPr="00641C55" w:rsidRDefault="00F73CD3" w:rsidP="00F73CD3">
      <w:pPr>
        <w:spacing w:after="0" w:line="240" w:lineRule="auto"/>
        <w:jc w:val="both"/>
        <w:rPr>
          <w:rFonts w:ascii="Verdana" w:eastAsia="Calibri" w:hAnsi="Verdana" w:cs="Arial"/>
          <w:szCs w:val="24"/>
          <w:lang w:val="es-ES_tradnl" w:eastAsia="es-ES_tradnl"/>
        </w:rPr>
      </w:pPr>
    </w:p>
    <w:p w14:paraId="6D326DFB" w14:textId="77777777" w:rsidR="00DE26B2" w:rsidRPr="00EC49C4" w:rsidRDefault="00DE26B2" w:rsidP="00DE26B2">
      <w:pPr>
        <w:spacing w:after="0" w:line="240" w:lineRule="auto"/>
        <w:ind w:left="2694"/>
        <w:jc w:val="both"/>
        <w:rPr>
          <w:rFonts w:ascii="Verdana" w:eastAsia="Calibri" w:hAnsi="Verdana" w:cs="Arial"/>
          <w:szCs w:val="24"/>
          <w:lang w:val="es-ES_tradnl" w:eastAsia="es-ES_tradnl"/>
        </w:rPr>
      </w:pPr>
      <w:r w:rsidRPr="00EC49C4">
        <w:rPr>
          <w:rFonts w:ascii="Verdana" w:eastAsia="Calibri" w:hAnsi="Verdana" w:cs="Arial"/>
          <w:szCs w:val="24"/>
          <w:lang w:val="es-ES_tradnl" w:eastAsia="es-ES_tradnl"/>
        </w:rPr>
        <w:t xml:space="preserve">Concepto C –335 -2025 </w:t>
      </w:r>
    </w:p>
    <w:p w14:paraId="42B2186A" w14:textId="77777777" w:rsidR="00DE26B2" w:rsidRPr="00EC49C4" w:rsidRDefault="00DE26B2" w:rsidP="00DE26B2">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E26B2" w:rsidRPr="00EC49C4" w14:paraId="071A36EE" w14:textId="77777777" w:rsidTr="00CE5515">
        <w:trPr>
          <w:trHeight w:val="884"/>
        </w:trPr>
        <w:tc>
          <w:tcPr>
            <w:tcW w:w="2689" w:type="dxa"/>
            <w:hideMark/>
          </w:tcPr>
          <w:p w14:paraId="455F7971" w14:textId="77777777" w:rsidR="00DE26B2" w:rsidRPr="00EC49C4" w:rsidRDefault="00DE26B2" w:rsidP="00CE5515">
            <w:pPr>
              <w:jc w:val="both"/>
              <w:rPr>
                <w:rFonts w:ascii="Verdana" w:eastAsia="Calibri" w:hAnsi="Verdana" w:cs="Arial"/>
                <w:szCs w:val="24"/>
                <w:lang w:val="es-ES_tradnl" w:eastAsia="es-ES_tradnl"/>
              </w:rPr>
            </w:pPr>
            <w:r w:rsidRPr="00EC49C4">
              <w:rPr>
                <w:rFonts w:ascii="Verdana" w:eastAsia="Calibri" w:hAnsi="Verdana" w:cs="Arial"/>
                <w:szCs w:val="24"/>
                <w:lang w:val="es-ES_tradnl" w:eastAsia="es-ES_tradnl"/>
              </w:rPr>
              <w:t xml:space="preserve">Temas:                   </w:t>
            </w:r>
          </w:p>
        </w:tc>
        <w:tc>
          <w:tcPr>
            <w:tcW w:w="6237" w:type="dxa"/>
            <w:hideMark/>
          </w:tcPr>
          <w:p w14:paraId="7AC2C335" w14:textId="77777777" w:rsidR="00DE26B2" w:rsidRPr="00EC49C4" w:rsidRDefault="00DE26B2" w:rsidP="00CE5515">
            <w:pPr>
              <w:jc w:val="both"/>
              <w:rPr>
                <w:rFonts w:ascii="Verdana" w:eastAsia="Calibri" w:hAnsi="Verdana" w:cs="Arial"/>
                <w:lang w:eastAsia="es-ES"/>
              </w:rPr>
            </w:pPr>
            <w:r w:rsidRPr="00EC49C4">
              <w:rPr>
                <w:rFonts w:ascii="Verdana" w:eastAsia="Calibri" w:hAnsi="Verdana" w:cs="Arial"/>
                <w:lang w:val="es-ES" w:eastAsia="es-ES"/>
              </w:rPr>
              <w:t>CESIÓN DEL CONTRATO ESTATAL – Noción/</w:t>
            </w:r>
            <w:r w:rsidRPr="00EC49C4">
              <w:rPr>
                <w:rFonts w:ascii="Verdana" w:hAnsi="Verdana"/>
              </w:rPr>
              <w:t xml:space="preserve"> </w:t>
            </w:r>
            <w:r w:rsidRPr="00EC49C4">
              <w:rPr>
                <w:rFonts w:ascii="Verdana" w:eastAsia="Calibri" w:hAnsi="Verdana" w:cs="Arial"/>
                <w:lang w:val="es-ES" w:eastAsia="es-ES"/>
              </w:rPr>
              <w:t xml:space="preserve">CESIÓN DEL CONTRATO ESTATAL – Requisitos – </w:t>
            </w:r>
            <w:proofErr w:type="spellStart"/>
            <w:r w:rsidRPr="00EC49C4">
              <w:rPr>
                <w:rFonts w:ascii="Verdana" w:eastAsia="Calibri" w:hAnsi="Verdana" w:cs="Arial"/>
                <w:lang w:val="es-ES" w:eastAsia="es-ES"/>
              </w:rPr>
              <w:t>Restriccione</w:t>
            </w:r>
            <w:proofErr w:type="spellEnd"/>
            <w:r w:rsidRPr="00EC49C4">
              <w:rPr>
                <w:rFonts w:ascii="Verdana" w:eastAsia="Calibri" w:hAnsi="Verdana" w:cs="Arial"/>
                <w:lang w:eastAsia="es-ES"/>
              </w:rPr>
              <w:t>s</w:t>
            </w:r>
          </w:p>
          <w:p w14:paraId="1CC7BC52" w14:textId="77777777" w:rsidR="00DE26B2" w:rsidRPr="00EC49C4" w:rsidRDefault="00DE26B2" w:rsidP="00CE5515">
            <w:pPr>
              <w:jc w:val="both"/>
              <w:rPr>
                <w:rFonts w:ascii="Verdana" w:eastAsia="Calibri" w:hAnsi="Verdana" w:cs="Arial"/>
                <w:lang w:eastAsia="es-ES"/>
              </w:rPr>
            </w:pPr>
          </w:p>
          <w:p w14:paraId="35905734" w14:textId="77777777" w:rsidR="00DE26B2" w:rsidRPr="00EC49C4" w:rsidRDefault="00DE26B2" w:rsidP="00CE5515">
            <w:pPr>
              <w:jc w:val="both"/>
              <w:rPr>
                <w:rFonts w:ascii="Verdana" w:eastAsia="Calibri" w:hAnsi="Verdana" w:cs="Arial"/>
                <w:lang w:eastAsia="es-ES"/>
              </w:rPr>
            </w:pPr>
          </w:p>
        </w:tc>
        <w:tc>
          <w:tcPr>
            <w:tcW w:w="6237" w:type="dxa"/>
          </w:tcPr>
          <w:p w14:paraId="7D6E2F51" w14:textId="77777777" w:rsidR="00DE26B2" w:rsidRPr="00EC49C4" w:rsidRDefault="00DE26B2" w:rsidP="00CE5515">
            <w:pPr>
              <w:jc w:val="both"/>
              <w:rPr>
                <w:rFonts w:ascii="Verdana" w:hAnsi="Verdana" w:cs="Arial"/>
                <w:lang w:val="es-ES"/>
              </w:rPr>
            </w:pPr>
          </w:p>
        </w:tc>
      </w:tr>
      <w:tr w:rsidR="00DE26B2" w:rsidRPr="00EC49C4" w14:paraId="53255CD1" w14:textId="77777777" w:rsidTr="00CE5515">
        <w:tc>
          <w:tcPr>
            <w:tcW w:w="2689" w:type="dxa"/>
            <w:hideMark/>
          </w:tcPr>
          <w:p w14:paraId="13BA0FB9" w14:textId="77777777" w:rsidR="00DE26B2" w:rsidRPr="00EC49C4" w:rsidRDefault="00DE26B2" w:rsidP="00CE5515">
            <w:pPr>
              <w:jc w:val="both"/>
              <w:rPr>
                <w:rFonts w:ascii="Verdana" w:eastAsia="Calibri" w:hAnsi="Verdana" w:cs="Arial"/>
                <w:szCs w:val="24"/>
                <w:lang w:val="es-ES_tradnl" w:eastAsia="es-ES_tradnl"/>
              </w:rPr>
            </w:pPr>
            <w:r w:rsidRPr="00EC49C4">
              <w:rPr>
                <w:rFonts w:ascii="Verdana" w:eastAsia="Calibri" w:hAnsi="Verdana" w:cs="Arial"/>
                <w:szCs w:val="24"/>
                <w:lang w:val="es-ES_tradnl" w:eastAsia="es-ES_tradnl"/>
              </w:rPr>
              <w:t xml:space="preserve">Radicación:               </w:t>
            </w:r>
          </w:p>
        </w:tc>
        <w:tc>
          <w:tcPr>
            <w:tcW w:w="6237" w:type="dxa"/>
            <w:hideMark/>
          </w:tcPr>
          <w:p w14:paraId="63F9D5B7" w14:textId="77777777" w:rsidR="00DE26B2" w:rsidRPr="00EC49C4" w:rsidRDefault="00DE26B2" w:rsidP="00CE5515">
            <w:pPr>
              <w:jc w:val="both"/>
              <w:rPr>
                <w:rFonts w:ascii="Verdana" w:eastAsia="Calibri" w:hAnsi="Verdana" w:cs="Arial"/>
                <w:szCs w:val="24"/>
                <w:lang w:val="es-ES_tradnl" w:eastAsia="es-ES_tradnl"/>
              </w:rPr>
            </w:pPr>
            <w:r w:rsidRPr="00EC49C4">
              <w:rPr>
                <w:rFonts w:ascii="Verdana" w:eastAsia="Calibri" w:hAnsi="Verdana" w:cs="Arial"/>
                <w:szCs w:val="24"/>
                <w:lang w:val="es-ES_tradnl" w:eastAsia="es-ES_tradnl"/>
              </w:rPr>
              <w:t>Respuesta a consulta con radicado No. P20250319002680</w:t>
            </w:r>
          </w:p>
        </w:tc>
        <w:tc>
          <w:tcPr>
            <w:tcW w:w="6237" w:type="dxa"/>
          </w:tcPr>
          <w:p w14:paraId="0288BF73" w14:textId="77777777" w:rsidR="00DE26B2" w:rsidRPr="00EC49C4" w:rsidRDefault="00DE26B2" w:rsidP="00CE5515">
            <w:pPr>
              <w:jc w:val="both"/>
              <w:rPr>
                <w:rFonts w:ascii="Verdana" w:eastAsia="Calibri" w:hAnsi="Verdana" w:cs="Arial"/>
                <w:szCs w:val="24"/>
                <w:lang w:val="es-ES_tradnl" w:eastAsia="es-ES_tradnl"/>
              </w:rPr>
            </w:pPr>
          </w:p>
        </w:tc>
      </w:tr>
    </w:tbl>
    <w:p w14:paraId="5B66A70D" w14:textId="77777777" w:rsidR="00DE26B2" w:rsidRPr="00EC49C4" w:rsidRDefault="00DE26B2" w:rsidP="00DE26B2">
      <w:pPr>
        <w:spacing w:after="0" w:line="240" w:lineRule="auto"/>
        <w:jc w:val="both"/>
        <w:rPr>
          <w:rFonts w:ascii="Verdana" w:eastAsia="Calibri" w:hAnsi="Verdana" w:cs="Arial"/>
          <w:szCs w:val="24"/>
          <w:lang w:val="es-ES_tradnl" w:eastAsia="es-ES_tradnl"/>
        </w:rPr>
      </w:pPr>
    </w:p>
    <w:p w14:paraId="0C238880" w14:textId="77777777" w:rsidR="00DE26B2" w:rsidRPr="00EC49C4" w:rsidRDefault="00DE26B2" w:rsidP="00DE26B2">
      <w:pPr>
        <w:spacing w:after="0" w:line="240" w:lineRule="auto"/>
        <w:jc w:val="both"/>
        <w:rPr>
          <w:rFonts w:ascii="Verdana" w:eastAsia="Calibri" w:hAnsi="Verdana" w:cs="Arial"/>
          <w:szCs w:val="24"/>
          <w:lang w:val="es-ES_tradnl" w:eastAsia="es-ES_tradnl"/>
        </w:rPr>
      </w:pPr>
    </w:p>
    <w:p w14:paraId="4A3843C2" w14:textId="77777777" w:rsidR="00DE26B2" w:rsidRPr="00EC49C4" w:rsidRDefault="00DE26B2" w:rsidP="00DE26B2">
      <w:pPr>
        <w:spacing w:after="0" w:line="276" w:lineRule="auto"/>
        <w:jc w:val="both"/>
        <w:rPr>
          <w:rFonts w:ascii="Verdana" w:eastAsia="Calibri" w:hAnsi="Verdana" w:cs="Arial"/>
          <w:lang w:val="es-ES" w:eastAsia="es-ES"/>
        </w:rPr>
      </w:pPr>
      <w:r w:rsidRPr="00EC49C4">
        <w:rPr>
          <w:rFonts w:ascii="Verdana" w:eastAsia="Calibri" w:hAnsi="Verdana" w:cs="Arial"/>
          <w:lang w:val="es-ES" w:eastAsia="es-ES"/>
        </w:rPr>
        <w:t xml:space="preserve">Estimada señora Karla Urrego: </w:t>
      </w:r>
    </w:p>
    <w:p w14:paraId="6B8C3839" w14:textId="77777777" w:rsidR="00DE26B2" w:rsidRPr="00EC49C4" w:rsidRDefault="00DE26B2" w:rsidP="00DE26B2">
      <w:pPr>
        <w:spacing w:after="0" w:line="276" w:lineRule="auto"/>
        <w:jc w:val="both"/>
        <w:rPr>
          <w:rFonts w:ascii="Verdana" w:eastAsia="Calibri" w:hAnsi="Verdana" w:cs="Arial"/>
          <w:lang w:val="es-ES" w:eastAsia="es-ES"/>
        </w:rPr>
      </w:pPr>
    </w:p>
    <w:p w14:paraId="7D55DF3C" w14:textId="77777777" w:rsidR="00DE26B2" w:rsidRPr="00EC49C4" w:rsidRDefault="00DE26B2" w:rsidP="00DE26B2">
      <w:pPr>
        <w:spacing w:after="0" w:line="276" w:lineRule="auto"/>
        <w:jc w:val="both"/>
        <w:rPr>
          <w:rFonts w:ascii="Verdana" w:eastAsia="Calibri" w:hAnsi="Verdana" w:cs="Arial"/>
          <w:lang w:val="es-ES" w:eastAsia="es-ES"/>
        </w:rPr>
      </w:pPr>
      <w:r w:rsidRPr="00EC49C4">
        <w:rPr>
          <w:rFonts w:ascii="Verdana" w:eastAsia="Calibri" w:hAnsi="Verdana" w:cs="Arial"/>
          <w:lang w:val="es-ES" w:eastAsia="es-ES"/>
        </w:rPr>
        <w:t>En ejercicio de la competencia otorgada por los artículos 3, numeral 5º, y 11, numeral 8º, del Decreto Ley 4170 de 2011,</w:t>
      </w:r>
      <w:r w:rsidRPr="00EC49C4">
        <w:rPr>
          <w:rFonts w:ascii="Verdana" w:eastAsia="Arial MT" w:hAnsi="Verdana" w:cs="Arial MT"/>
          <w:lang w:val="es-ES" w:eastAsia="es-ES"/>
        </w:rPr>
        <w:t xml:space="preserve"> </w:t>
      </w:r>
      <w:r w:rsidRPr="00EC49C4">
        <w:rPr>
          <w:rFonts w:ascii="Verdana" w:eastAsia="Calibri" w:hAnsi="Verdana" w:cs="Arial"/>
          <w:lang w:val="es-ES" w:eastAsia="es-ES"/>
        </w:rPr>
        <w:t>la Agencia Nacional de Contratación Pública – Colombia Compra Eficiente– responde su solicitud de consulta del 17 de marzo de 2025. En la cual manifiesta lo siguiente:</w:t>
      </w:r>
    </w:p>
    <w:p w14:paraId="6261FCCD" w14:textId="77777777" w:rsidR="00DE26B2" w:rsidRPr="00EC49C4" w:rsidRDefault="00DE26B2" w:rsidP="00DE26B2">
      <w:pPr>
        <w:spacing w:after="0" w:line="276" w:lineRule="auto"/>
        <w:jc w:val="both"/>
        <w:rPr>
          <w:rFonts w:ascii="Verdana" w:eastAsia="Calibri" w:hAnsi="Verdana" w:cs="Arial"/>
          <w:lang w:val="es-ES" w:eastAsia="es-ES"/>
        </w:rPr>
      </w:pPr>
    </w:p>
    <w:p w14:paraId="642C35FD"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r w:rsidRPr="00EC49C4">
        <w:rPr>
          <w:rFonts w:ascii="Verdana" w:eastAsia="Calibri" w:hAnsi="Verdana" w:cs="Arial"/>
          <w:sz w:val="20"/>
          <w:szCs w:val="20"/>
          <w:lang w:eastAsia="es-ES"/>
        </w:rPr>
        <w:t>“1</w:t>
      </w:r>
      <w:r w:rsidRPr="00EC49C4">
        <w:rPr>
          <w:rFonts w:ascii="Verdana" w:eastAsia="Calibri" w:hAnsi="Verdana" w:cs="Arial"/>
          <w:i/>
          <w:iCs/>
          <w:sz w:val="20"/>
          <w:szCs w:val="20"/>
          <w:lang w:eastAsia="es-ES"/>
        </w:rPr>
        <w:t>. A efectos de contribuir a mejorar las competencias de uno de los equipos del área técnica de la ADRES ¿es posible obtener una jornada de fortalecimiento sobre contratos de prestación de servicios y apoyo a la gestión por parte de CCE?</w:t>
      </w:r>
    </w:p>
    <w:p w14:paraId="0F200BDF"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r w:rsidRPr="00EC49C4">
        <w:rPr>
          <w:rFonts w:ascii="Verdana" w:eastAsia="Calibri" w:hAnsi="Verdana" w:cs="Arial"/>
          <w:i/>
          <w:iCs/>
          <w:sz w:val="20"/>
          <w:szCs w:val="20"/>
          <w:lang w:eastAsia="es-ES"/>
        </w:rPr>
        <w:t xml:space="preserve"> </w:t>
      </w:r>
    </w:p>
    <w:p w14:paraId="5B741F22"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r w:rsidRPr="00EC49C4">
        <w:rPr>
          <w:rFonts w:ascii="Verdana" w:eastAsia="Calibri" w:hAnsi="Verdana" w:cs="Arial"/>
          <w:i/>
          <w:iCs/>
          <w:sz w:val="20"/>
          <w:szCs w:val="20"/>
          <w:lang w:eastAsia="es-ES"/>
        </w:rPr>
        <w:t xml:space="preserve">2. Por otro lado, tenemos el caso de un contrato de prestación de servicios profesionales que no ha iniciado su ejecución y aun no tiene constituida garantías y sobre el mismo tenemos la intención de solicitar la cesión. </w:t>
      </w:r>
    </w:p>
    <w:p w14:paraId="10DB533D"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p>
    <w:p w14:paraId="4915169D"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r w:rsidRPr="00EC49C4">
        <w:rPr>
          <w:rFonts w:ascii="Verdana" w:eastAsia="Calibri" w:hAnsi="Verdana" w:cs="Arial"/>
          <w:i/>
          <w:iCs/>
          <w:sz w:val="20"/>
          <w:szCs w:val="20"/>
          <w:lang w:eastAsia="es-ES"/>
        </w:rPr>
        <w:t>¿es viable desde la plataforma transaccional realizar la cesión sin que el contrato este en ejecución?</w:t>
      </w:r>
    </w:p>
    <w:p w14:paraId="49115B81" w14:textId="77777777" w:rsidR="00DE26B2" w:rsidRPr="00EC49C4" w:rsidRDefault="00DE26B2" w:rsidP="00DE26B2">
      <w:pPr>
        <w:spacing w:after="0" w:line="240" w:lineRule="auto"/>
        <w:ind w:left="709" w:right="709"/>
        <w:jc w:val="both"/>
        <w:rPr>
          <w:rFonts w:ascii="Verdana" w:eastAsia="Calibri" w:hAnsi="Verdana" w:cs="Arial"/>
          <w:i/>
          <w:iCs/>
          <w:sz w:val="20"/>
          <w:szCs w:val="20"/>
          <w:lang w:eastAsia="es-ES"/>
        </w:rPr>
      </w:pPr>
    </w:p>
    <w:p w14:paraId="39F02EDE" w14:textId="77777777" w:rsidR="00DE26B2" w:rsidRPr="00EC49C4" w:rsidRDefault="00DE26B2" w:rsidP="00DE26B2">
      <w:pPr>
        <w:spacing w:after="0" w:line="240" w:lineRule="auto"/>
        <w:ind w:left="709" w:right="709"/>
        <w:jc w:val="both"/>
        <w:rPr>
          <w:rFonts w:ascii="Verdana" w:eastAsia="Calibri" w:hAnsi="Verdana" w:cs="Arial"/>
          <w:sz w:val="20"/>
          <w:szCs w:val="20"/>
          <w:lang w:eastAsia="es-ES"/>
        </w:rPr>
      </w:pPr>
      <w:r w:rsidRPr="00EC49C4">
        <w:rPr>
          <w:rFonts w:ascii="Verdana" w:eastAsia="Calibri" w:hAnsi="Verdana" w:cs="Arial"/>
          <w:i/>
          <w:iCs/>
          <w:sz w:val="20"/>
          <w:szCs w:val="20"/>
          <w:lang w:eastAsia="es-ES"/>
        </w:rPr>
        <w:t>¿es posible realizar la cesión sin constituir la garantía</w:t>
      </w:r>
      <w:r w:rsidRPr="00EC49C4">
        <w:rPr>
          <w:rFonts w:ascii="Verdana" w:eastAsia="Calibri" w:hAnsi="Verdana" w:cs="Arial"/>
          <w:sz w:val="20"/>
          <w:szCs w:val="20"/>
          <w:lang w:eastAsia="es-ES"/>
        </w:rPr>
        <w:t>?”</w:t>
      </w:r>
    </w:p>
    <w:p w14:paraId="4E42CDAB" w14:textId="77777777" w:rsidR="00DE26B2" w:rsidRPr="00EC49C4" w:rsidRDefault="00DE26B2" w:rsidP="00DE26B2">
      <w:pPr>
        <w:spacing w:after="0" w:line="240" w:lineRule="auto"/>
        <w:ind w:left="709" w:right="709"/>
        <w:jc w:val="both"/>
        <w:rPr>
          <w:rFonts w:ascii="Verdana" w:eastAsia="Calibri" w:hAnsi="Verdana" w:cs="Arial"/>
          <w:lang w:eastAsia="es-ES_tradnl"/>
        </w:rPr>
      </w:pPr>
    </w:p>
    <w:p w14:paraId="73D8FCD9" w14:textId="77777777" w:rsidR="00DE26B2" w:rsidRPr="00EC49C4" w:rsidRDefault="00DE26B2" w:rsidP="00DE26B2">
      <w:pPr>
        <w:spacing w:after="120" w:line="276" w:lineRule="auto"/>
        <w:jc w:val="both"/>
        <w:rPr>
          <w:rFonts w:ascii="Verdana" w:eastAsia="Calibri" w:hAnsi="Verdana" w:cs="Arial"/>
          <w:lang w:val="es-ES" w:eastAsia="es-ES"/>
        </w:rPr>
      </w:pPr>
      <w:r w:rsidRPr="00EC49C4">
        <w:rPr>
          <w:rFonts w:ascii="Verdana" w:eastAsia="Calibri" w:hAnsi="Verdana" w:cs="Arial"/>
          <w:lang w:eastAsia="es-ES_tradnl"/>
        </w:rPr>
        <w:lastRenderedPageBreak/>
        <w:tab/>
      </w:r>
      <w:r w:rsidRPr="00EC49C4">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66907F7" w14:textId="77777777" w:rsidR="00DE26B2" w:rsidRPr="00EC49C4" w:rsidRDefault="00DE26B2" w:rsidP="00DE26B2">
      <w:pPr>
        <w:spacing w:after="0" w:line="276" w:lineRule="auto"/>
        <w:jc w:val="both"/>
        <w:rPr>
          <w:rFonts w:ascii="Verdana" w:eastAsia="Calibri" w:hAnsi="Verdana" w:cs="Arial"/>
          <w:lang w:val="es-ES" w:eastAsia="es-ES"/>
        </w:rPr>
      </w:pPr>
      <w:r w:rsidRPr="00EC49C4">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666387BD" w14:textId="77777777" w:rsidR="00DE26B2" w:rsidRPr="00EC49C4" w:rsidRDefault="00DE26B2" w:rsidP="00DE26B2">
      <w:pPr>
        <w:spacing w:after="0" w:line="276" w:lineRule="auto"/>
        <w:jc w:val="both"/>
        <w:rPr>
          <w:rFonts w:ascii="Verdana" w:eastAsia="Calibri" w:hAnsi="Verdana" w:cs="Arial"/>
          <w:lang w:val="es-ES" w:eastAsia="es-ES"/>
        </w:rPr>
      </w:pPr>
    </w:p>
    <w:p w14:paraId="135B44EA" w14:textId="77777777" w:rsidR="00DE26B2" w:rsidRPr="00EC49C4" w:rsidRDefault="00DE26B2" w:rsidP="00DE26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C49C4">
        <w:rPr>
          <w:rFonts w:ascii="Verdana" w:eastAsia="Century Gothic" w:hAnsi="Verdana" w:cs="Century Gothic"/>
          <w:b/>
          <w:bCs/>
        </w:rPr>
        <w:t>Problema planteado:</w:t>
      </w:r>
    </w:p>
    <w:p w14:paraId="2F6F8406" w14:textId="77777777" w:rsidR="00DE26B2" w:rsidRPr="00EC49C4" w:rsidRDefault="00DE26B2" w:rsidP="00DE26B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428AACD" w14:textId="77777777" w:rsidR="00DE26B2" w:rsidRPr="00EC49C4" w:rsidRDefault="00DE26B2" w:rsidP="00DE26B2">
      <w:pPr>
        <w:spacing w:line="276" w:lineRule="auto"/>
        <w:jc w:val="both"/>
        <w:rPr>
          <w:rFonts w:ascii="Verdana" w:eastAsia="Century Gothic" w:hAnsi="Verdana" w:cs="Century Gothic"/>
        </w:rPr>
      </w:pPr>
      <w:r w:rsidRPr="00EC49C4">
        <w:rPr>
          <w:rFonts w:ascii="Verdana" w:eastAsia="Century Gothic" w:hAnsi="Verdana" w:cs="Century Gothic"/>
        </w:rPr>
        <w:t xml:space="preserve">De acuerdo con el contenido de su solicitud, esta Agencia resolverá los siguientes problemas jurídicos: 1. ¿es posible realizar la cesión sin constituir la garantía? y 2. ¿es viable desde la plataforma transaccional realizar la cesión sin que el contrato este en ejecución?  </w:t>
      </w:r>
    </w:p>
    <w:p w14:paraId="072D6566" w14:textId="77777777" w:rsidR="00DE26B2" w:rsidRPr="00EC49C4" w:rsidRDefault="00DE26B2" w:rsidP="00DE26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C49C4">
        <w:rPr>
          <w:rFonts w:ascii="Verdana" w:eastAsia="Century Gothic" w:hAnsi="Verdana" w:cs="Century Gothic"/>
          <w:b/>
          <w:bCs/>
        </w:rPr>
        <w:t>Respuesta:</w:t>
      </w:r>
    </w:p>
    <w:p w14:paraId="7397B53F" w14:textId="77777777" w:rsidR="00DE26B2" w:rsidRPr="00EC49C4" w:rsidRDefault="00DE26B2" w:rsidP="00DE26B2">
      <w:pPr>
        <w:pStyle w:val="Prrafodelista"/>
        <w:tabs>
          <w:tab w:val="left" w:pos="142"/>
          <w:tab w:val="left" w:pos="284"/>
        </w:tabs>
        <w:spacing w:after="0" w:line="276" w:lineRule="auto"/>
        <w:ind w:left="0"/>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26B2" w:rsidRPr="00EC49C4" w14:paraId="6318B77A" w14:textId="77777777" w:rsidTr="00CE5515">
        <w:trPr>
          <w:trHeight w:val="870"/>
          <w:jc w:val="center"/>
        </w:trPr>
        <w:tc>
          <w:tcPr>
            <w:tcW w:w="8647" w:type="dxa"/>
          </w:tcPr>
          <w:p w14:paraId="1E111EC3" w14:textId="77777777" w:rsidR="00DE26B2" w:rsidRDefault="00DE26B2" w:rsidP="00CE5515">
            <w:pPr>
              <w:spacing w:after="120"/>
              <w:jc w:val="both"/>
              <w:rPr>
                <w:rFonts w:ascii="Verdana" w:eastAsia="Calibri" w:hAnsi="Verdana" w:cs="Arial"/>
                <w:color w:val="000000" w:themeColor="text1"/>
              </w:rPr>
            </w:pPr>
            <w:r>
              <w:rPr>
                <w:rFonts w:ascii="Verdana" w:eastAsia="Calibri" w:hAnsi="Verdana" w:cs="Arial"/>
                <w:color w:val="000000" w:themeColor="text1"/>
              </w:rPr>
              <w:t>E</w:t>
            </w:r>
            <w:r w:rsidRPr="00EC49C4">
              <w:rPr>
                <w:rFonts w:ascii="Verdana" w:eastAsia="Calibri" w:hAnsi="Verdana" w:cs="Arial"/>
                <w:color w:val="000000" w:themeColor="text1"/>
              </w:rPr>
              <w:t xml:space="preserve">l inciso tercero del artículo 41 de la Ley 80 de 1993 prescribe que “Los contratos estatales son </w:t>
            </w:r>
            <w:r w:rsidRPr="00EC49C4">
              <w:rPr>
                <w:rFonts w:ascii="Verdana" w:eastAsia="Calibri" w:hAnsi="Verdana" w:cs="Arial"/>
                <w:i/>
                <w:iCs/>
                <w:color w:val="000000" w:themeColor="text1"/>
              </w:rPr>
              <w:t xml:space="preserve">intuito </w:t>
            </w:r>
            <w:proofErr w:type="spellStart"/>
            <w:r w:rsidRPr="00EC49C4">
              <w:rPr>
                <w:rFonts w:ascii="Verdana" w:eastAsia="Calibri" w:hAnsi="Verdana" w:cs="Arial"/>
                <w:i/>
                <w:iCs/>
                <w:color w:val="000000" w:themeColor="text1"/>
              </w:rPr>
              <w:t>personae</w:t>
            </w:r>
            <w:proofErr w:type="spellEnd"/>
            <w:r w:rsidRPr="00EC49C4">
              <w:rPr>
                <w:rFonts w:ascii="Verdana" w:eastAsia="Calibri" w:hAnsi="Verdana" w:cs="Arial"/>
                <w:color w:val="000000" w:themeColor="text1"/>
              </w:rPr>
              <w:t xml:space="preserve"> y, en consecuencia, una vez celebrados no podrán cederse sin previa autorización escrita de la entidad contratante”.</w:t>
            </w:r>
            <w:r>
              <w:rPr>
                <w:rFonts w:ascii="Verdana" w:eastAsia="Calibri" w:hAnsi="Verdana" w:cs="Arial"/>
                <w:color w:val="000000" w:themeColor="text1"/>
              </w:rPr>
              <w:t xml:space="preserve"> </w:t>
            </w:r>
            <w:r w:rsidRPr="00EC49C4">
              <w:rPr>
                <w:rFonts w:ascii="Verdana" w:eastAsia="Calibri" w:hAnsi="Verdana" w:cs="Arial"/>
                <w:bCs/>
                <w:color w:val="000000" w:themeColor="text1"/>
              </w:rPr>
              <w:t xml:space="preserve">De tal manera </w:t>
            </w:r>
            <w:r>
              <w:rPr>
                <w:rFonts w:ascii="Verdana" w:eastAsia="Calibri" w:hAnsi="Verdana" w:cs="Arial"/>
                <w:bCs/>
                <w:color w:val="000000" w:themeColor="text1"/>
              </w:rPr>
              <w:t>para que proceda</w:t>
            </w:r>
            <w:r w:rsidRPr="00EC49C4">
              <w:rPr>
                <w:rFonts w:ascii="Verdana" w:eastAsia="Calibri" w:hAnsi="Verdana" w:cs="Arial"/>
                <w:bCs/>
                <w:color w:val="000000" w:themeColor="text1"/>
              </w:rPr>
              <w:t xml:space="preserve"> la cesión del contrato </w:t>
            </w:r>
            <w:r>
              <w:rPr>
                <w:rFonts w:ascii="Verdana" w:eastAsia="Calibri" w:hAnsi="Verdana" w:cs="Arial"/>
                <w:bCs/>
                <w:color w:val="000000" w:themeColor="text1"/>
              </w:rPr>
              <w:t xml:space="preserve">debe mediar autorización </w:t>
            </w:r>
            <w:r w:rsidRPr="00EC49C4">
              <w:rPr>
                <w:rFonts w:ascii="Verdana" w:eastAsia="Calibri" w:hAnsi="Verdana" w:cs="Arial"/>
                <w:bCs/>
                <w:color w:val="000000" w:themeColor="text1"/>
              </w:rPr>
              <w:t xml:space="preserve">por </w:t>
            </w:r>
            <w:r>
              <w:rPr>
                <w:rFonts w:ascii="Verdana" w:eastAsia="Calibri" w:hAnsi="Verdana" w:cs="Arial"/>
                <w:bCs/>
                <w:color w:val="000000" w:themeColor="text1"/>
              </w:rPr>
              <w:t xml:space="preserve">parte de </w:t>
            </w:r>
            <w:r w:rsidRPr="00EC49C4">
              <w:rPr>
                <w:rFonts w:ascii="Verdana" w:eastAsia="Calibri" w:hAnsi="Verdana" w:cs="Arial"/>
                <w:bCs/>
                <w:color w:val="000000" w:themeColor="text1"/>
              </w:rPr>
              <w:t>la entidad cedida</w:t>
            </w:r>
            <w:r>
              <w:rPr>
                <w:rFonts w:ascii="Verdana" w:eastAsia="Calibri" w:hAnsi="Verdana" w:cs="Arial"/>
                <w:bCs/>
                <w:color w:val="000000" w:themeColor="text1"/>
              </w:rPr>
              <w:t>. Así mismo, el cesionario deberá cumplir con l</w:t>
            </w:r>
            <w:r w:rsidRPr="00EC49C4">
              <w:rPr>
                <w:rFonts w:ascii="Verdana" w:eastAsia="Calibri" w:hAnsi="Verdana" w:cs="Arial"/>
                <w:color w:val="000000" w:themeColor="text1"/>
              </w:rPr>
              <w:t>a capacidad jurídica, económica y técnica del contratista cedente</w:t>
            </w:r>
            <w:r>
              <w:rPr>
                <w:rFonts w:ascii="Verdana" w:eastAsia="Calibri" w:hAnsi="Verdana" w:cs="Arial"/>
                <w:color w:val="000000" w:themeColor="text1"/>
              </w:rPr>
              <w:t xml:space="preserve">. </w:t>
            </w:r>
          </w:p>
          <w:p w14:paraId="11D5CF79" w14:textId="77777777" w:rsidR="00DE26B2" w:rsidRDefault="00DE26B2" w:rsidP="00CE5515">
            <w:pPr>
              <w:spacing w:after="120"/>
              <w:ind w:firstLine="708"/>
              <w:jc w:val="both"/>
              <w:rPr>
                <w:rFonts w:ascii="Verdana" w:hAnsi="Verdana" w:cs="Arial"/>
                <w:color w:val="000000" w:themeColor="text1"/>
                <w:lang w:eastAsia="es-CO"/>
              </w:rPr>
            </w:pPr>
            <w:r>
              <w:rPr>
                <w:rFonts w:ascii="Verdana" w:hAnsi="Verdana" w:cs="Arial"/>
                <w:color w:val="000000" w:themeColor="text1"/>
                <w:lang w:val="es-MX"/>
              </w:rPr>
              <w:t xml:space="preserve">Ahora bien, en lo que respecta a la constitución de garantías </w:t>
            </w:r>
            <w:r w:rsidRPr="0073147F">
              <w:rPr>
                <w:rFonts w:ascii="Verdana" w:hAnsi="Verdana" w:cs="Arial"/>
                <w:color w:val="000000" w:themeColor="text1"/>
                <w:lang w:val="es-MX"/>
              </w:rPr>
              <w:t>es importante señalar que, e</w:t>
            </w:r>
            <w:r w:rsidRPr="0073147F">
              <w:rPr>
                <w:rFonts w:ascii="Verdana" w:hAnsi="Verdana" w:cs="Arial"/>
                <w:color w:val="000000" w:themeColor="text1"/>
              </w:rPr>
              <w:t xml:space="preserve">l cumplimiento </w:t>
            </w:r>
            <w:r>
              <w:rPr>
                <w:rFonts w:ascii="Verdana" w:hAnsi="Verdana" w:cs="Arial"/>
                <w:color w:val="000000" w:themeColor="text1"/>
              </w:rPr>
              <w:t xml:space="preserve">esta </w:t>
            </w:r>
            <w:r w:rsidRPr="0073147F">
              <w:rPr>
                <w:rFonts w:ascii="Verdana" w:hAnsi="Verdana" w:cs="Arial"/>
                <w:color w:val="000000" w:themeColor="text1"/>
              </w:rPr>
              <w:t xml:space="preserve">obligación de los contratistas y el deber de las entidades estatales de aprobarlas, una vez verificados los requisitos mínimos exigidos, son presupuestos para la ejecución del contrato, </w:t>
            </w:r>
            <w:r w:rsidRPr="0073147F">
              <w:rPr>
                <w:rFonts w:ascii="Verdana" w:hAnsi="Verdana" w:cs="Arial"/>
                <w:color w:val="000000" w:themeColor="text1"/>
              </w:rPr>
              <w:lastRenderedPageBreak/>
              <w:t>de conformidad con el artículo 41 de la Ley 80 de 1993</w:t>
            </w:r>
            <w:r>
              <w:rPr>
                <w:rFonts w:ascii="Verdana" w:hAnsi="Verdana" w:cs="Arial"/>
                <w:color w:val="000000" w:themeColor="text1"/>
              </w:rPr>
              <w:t xml:space="preserve">. </w:t>
            </w:r>
            <w:r w:rsidRPr="0073147F">
              <w:rPr>
                <w:rFonts w:ascii="Verdana" w:eastAsia="Calibri" w:hAnsi="Verdana" w:cs="Arial"/>
              </w:rPr>
              <w:t xml:space="preserve">En efecto, </w:t>
            </w:r>
            <w:r w:rsidRPr="0073147F">
              <w:rPr>
                <w:rFonts w:ascii="Verdana" w:hAnsi="Verdana" w:cs="Arial"/>
                <w:color w:val="000000" w:themeColor="text1"/>
                <w:lang w:val="es-MX"/>
              </w:rPr>
              <w:t>el referido artículo establece en su inciso primero que los contratos estatales se perfeccionan “</w:t>
            </w:r>
            <w:r w:rsidRPr="0073147F">
              <w:rPr>
                <w:rFonts w:ascii="Verdana" w:hAnsi="Verdana" w:cs="Arial"/>
                <w:i/>
                <w:iCs/>
                <w:color w:val="000000" w:themeColor="text1"/>
                <w:lang w:eastAsia="es-CO"/>
              </w:rPr>
              <w:t>cuando se logre acuerdo sobre el objeto y la contraprestación y éste se eleve a escrito</w:t>
            </w:r>
            <w:r w:rsidRPr="0073147F">
              <w:rPr>
                <w:rFonts w:ascii="Verdana" w:hAnsi="Verdana" w:cs="Arial"/>
                <w:i/>
                <w:iCs/>
                <w:color w:val="000000" w:themeColor="text1"/>
                <w:lang w:val="es-MX"/>
              </w:rPr>
              <w:t>”</w:t>
            </w:r>
            <w:r w:rsidRPr="0073147F">
              <w:rPr>
                <w:rFonts w:ascii="Verdana" w:hAnsi="Verdana" w:cs="Arial"/>
                <w:color w:val="000000" w:themeColor="text1"/>
                <w:lang w:val="es-MX"/>
              </w:rPr>
              <w:t>. Por su parte el inciso segundo establece que “</w:t>
            </w:r>
            <w:r w:rsidRPr="0073147F">
              <w:rPr>
                <w:rFonts w:ascii="Verdana" w:hAnsi="Verdana" w:cs="Arial"/>
                <w:i/>
                <w:iCs/>
                <w:color w:val="000000" w:themeColor="text1"/>
                <w:lang w:val="es-MX"/>
              </w:rPr>
              <w:t>[</w:t>
            </w:r>
            <w:r w:rsidRPr="0073147F">
              <w:rPr>
                <w:rFonts w:ascii="Verdana" w:hAnsi="Verdana" w:cs="Arial"/>
                <w:i/>
                <w:iCs/>
                <w:color w:val="000000" w:themeColor="text1"/>
                <w:lang w:eastAsia="es-CO"/>
              </w:rPr>
              <w:t>p]ara la ejecución se requerirá de la aprobación de la garantía”,</w:t>
            </w:r>
            <w:r w:rsidRPr="0073147F">
              <w:rPr>
                <w:rFonts w:ascii="Verdana" w:hAnsi="Verdana" w:cs="Arial"/>
                <w:color w:val="000000" w:themeColor="text1"/>
                <w:lang w:eastAsia="es-CO"/>
              </w:rPr>
              <w:t xml:space="preserve"> lo que se traduce en que, sin perjuicio del perfeccionamiento del contrato, no podrá ejecutarse sin que se hayan aprobado las garantías.</w:t>
            </w:r>
          </w:p>
          <w:p w14:paraId="52850403" w14:textId="77777777" w:rsidR="00DE26B2" w:rsidRDefault="00DE26B2" w:rsidP="00CE5515">
            <w:pPr>
              <w:spacing w:after="120" w:line="276" w:lineRule="auto"/>
              <w:ind w:firstLine="708"/>
              <w:jc w:val="both"/>
              <w:rPr>
                <w:rFonts w:ascii="Verdana" w:hAnsi="Verdana" w:cs="Arial"/>
                <w:color w:val="000000" w:themeColor="text1"/>
                <w:lang w:val="es-MX"/>
              </w:rPr>
            </w:pPr>
            <w:r w:rsidRPr="0073147F">
              <w:rPr>
                <w:rFonts w:ascii="Verdana" w:hAnsi="Verdana" w:cs="Arial"/>
                <w:color w:val="000000" w:themeColor="text1"/>
                <w:lang w:val="es-MX"/>
              </w:rPr>
              <w:t xml:space="preserve">En este sentido, </w:t>
            </w:r>
            <w:r>
              <w:rPr>
                <w:rFonts w:ascii="Verdana" w:hAnsi="Verdana" w:cs="Arial"/>
                <w:color w:val="000000" w:themeColor="text1"/>
                <w:lang w:val="es-MX"/>
              </w:rPr>
              <w:t xml:space="preserve">se precisa que el contrato estatal es posible cederlo, siempre que exista autorización de la entidad estatal, desde su existencia. De esto se concluye que no es necesario que se hayan constituido y aprobado las garantías para poder cederlo, pues como se ha desarrollado en el presente concepto, las garantías son requisito de ejecución no de perfeccionamiento del contrato. </w:t>
            </w:r>
          </w:p>
          <w:p w14:paraId="53F7C3A0" w14:textId="77777777" w:rsidR="00DE26B2" w:rsidRPr="00554F4F" w:rsidRDefault="00DE26B2" w:rsidP="00CE5515">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MX"/>
              </w:rPr>
              <w:t xml:space="preserve">Respecto al segundo problema jurídico, es pertinente señalar </w:t>
            </w:r>
            <w:proofErr w:type="gramStart"/>
            <w:r>
              <w:rPr>
                <w:rFonts w:ascii="Verdana" w:hAnsi="Verdana" w:cs="Arial"/>
                <w:color w:val="000000" w:themeColor="text1"/>
                <w:lang w:val="es-MX"/>
              </w:rPr>
              <w:t>que</w:t>
            </w:r>
            <w:proofErr w:type="gramEnd"/>
            <w:r>
              <w:rPr>
                <w:rFonts w:ascii="Verdana" w:hAnsi="Verdana" w:cs="Arial"/>
                <w:color w:val="000000" w:themeColor="text1"/>
                <w:lang w:val="es-MX"/>
              </w:rPr>
              <w:t xml:space="preserve"> si es posible realizar la cesión del contrato a través de la plataforma SECOP II, para lo cual se sugiere seguir con los pasos que se señalan en el acápite de “razones de la respuesta” del presente concepto. </w:t>
            </w:r>
          </w:p>
        </w:tc>
      </w:tr>
    </w:tbl>
    <w:p w14:paraId="4643A1CE" w14:textId="77777777" w:rsidR="00DE26B2" w:rsidRPr="00EC49C4" w:rsidRDefault="00DE26B2" w:rsidP="00DE26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C49C4">
        <w:rPr>
          <w:rFonts w:ascii="Verdana" w:eastAsia="Century Gothic" w:hAnsi="Verdana" w:cs="Century Gothic"/>
          <w:b/>
          <w:bCs/>
        </w:rPr>
        <w:lastRenderedPageBreak/>
        <w:t>Razones de la respuesta:</w:t>
      </w:r>
    </w:p>
    <w:p w14:paraId="2BA3378D" w14:textId="77777777" w:rsidR="00DE26B2" w:rsidRPr="00EC49C4" w:rsidRDefault="00DE26B2" w:rsidP="00DE26B2">
      <w:pPr>
        <w:spacing w:after="0" w:line="276" w:lineRule="auto"/>
        <w:jc w:val="both"/>
        <w:rPr>
          <w:rFonts w:ascii="Verdana" w:eastAsia="Calibri" w:hAnsi="Verdana" w:cs="Arial"/>
          <w:lang w:val="es-ES" w:eastAsia="es-ES"/>
        </w:rPr>
      </w:pPr>
    </w:p>
    <w:p w14:paraId="2F96DC4A" w14:textId="77777777" w:rsidR="00DE26B2" w:rsidRPr="00EC49C4" w:rsidRDefault="00DE26B2" w:rsidP="00DE26B2">
      <w:pPr>
        <w:spacing w:after="0" w:line="276" w:lineRule="auto"/>
        <w:jc w:val="both"/>
        <w:rPr>
          <w:rFonts w:ascii="Verdana" w:eastAsia="Calibri" w:hAnsi="Verdana" w:cs="Arial"/>
          <w:lang w:val="es-ES"/>
        </w:rPr>
      </w:pPr>
      <w:r w:rsidRPr="00EC49C4">
        <w:rPr>
          <w:rFonts w:ascii="Verdana" w:eastAsia="Calibri" w:hAnsi="Verdana" w:cs="Arial"/>
          <w:lang w:val="es-ES"/>
        </w:rPr>
        <w:t xml:space="preserve">Lo anterior se sustenta en las siguientes consideraciones: </w:t>
      </w:r>
    </w:p>
    <w:p w14:paraId="498DC1F9" w14:textId="77777777" w:rsidR="00DE26B2" w:rsidRPr="00EC49C4" w:rsidRDefault="00DE26B2" w:rsidP="00DE26B2">
      <w:pPr>
        <w:spacing w:after="0" w:line="276" w:lineRule="auto"/>
        <w:jc w:val="both"/>
        <w:rPr>
          <w:rFonts w:ascii="Verdana" w:eastAsia="Calibri" w:hAnsi="Verdana" w:cs="Arial"/>
          <w:bCs/>
          <w:color w:val="000000" w:themeColor="text1"/>
        </w:rPr>
      </w:pPr>
    </w:p>
    <w:p w14:paraId="5E57450C" w14:textId="77777777" w:rsidR="00DE26B2" w:rsidRPr="00EC49C4" w:rsidRDefault="00DE26B2" w:rsidP="00DE26B2">
      <w:pPr>
        <w:spacing w:after="120" w:line="276" w:lineRule="auto"/>
        <w:jc w:val="both"/>
        <w:rPr>
          <w:rFonts w:ascii="Verdana" w:eastAsia="Calibri" w:hAnsi="Verdana" w:cs="Arial"/>
          <w:color w:val="000000" w:themeColor="text1"/>
        </w:rPr>
      </w:pPr>
      <w:r w:rsidRPr="00EC49C4">
        <w:rPr>
          <w:rFonts w:ascii="Verdana" w:eastAsia="Calibri" w:hAnsi="Verdana" w:cs="Arial"/>
          <w:color w:val="000000" w:themeColor="text1"/>
        </w:rPr>
        <w:t>La cesión de contrato es la figura jurídica que permite el traspaso de los derechos y obligaciones que emanan de un contrato. De tal manera que, un tercero ajeno a la relación inicial ocupa el lugar del contratista y se obliga a continuar dando cumplimiento a la totalidad de las obligaciones derivadas del contrato. Es decir, un tercero, se subroga en los derechos y obligaciones del cedente, por medio de la modificación del contrato estatal originario.</w:t>
      </w:r>
    </w:p>
    <w:p w14:paraId="5500C429" w14:textId="77777777" w:rsidR="00DE26B2" w:rsidRPr="00EC49C4" w:rsidRDefault="00DE26B2" w:rsidP="00DE26B2">
      <w:pPr>
        <w:spacing w:after="120" w:line="276" w:lineRule="auto"/>
        <w:ind w:firstLine="708"/>
        <w:jc w:val="both"/>
        <w:rPr>
          <w:rFonts w:ascii="Verdana" w:eastAsia="Calibri" w:hAnsi="Verdana" w:cs="Arial"/>
          <w:color w:val="000000" w:themeColor="text1"/>
        </w:rPr>
      </w:pPr>
      <w:r w:rsidRPr="00EC49C4">
        <w:rPr>
          <w:rFonts w:ascii="Verdana" w:eastAsia="Calibri" w:hAnsi="Verdana" w:cs="Arial"/>
          <w:color w:val="000000" w:themeColor="text1"/>
        </w:rPr>
        <w:t>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w:t>
      </w:r>
      <w:r w:rsidRPr="00EC49C4">
        <w:rPr>
          <w:rStyle w:val="Refdenotaalpie"/>
          <w:rFonts w:ascii="Verdana" w:eastAsia="Calibri" w:hAnsi="Verdana" w:cs="Arial"/>
          <w:color w:val="000000" w:themeColor="text1"/>
        </w:rPr>
        <w:footnoteReference w:id="2"/>
      </w:r>
      <w:r w:rsidRPr="00EC49C4">
        <w:rPr>
          <w:rFonts w:ascii="Verdana" w:eastAsia="Calibri" w:hAnsi="Verdana" w:cs="Arial"/>
          <w:color w:val="000000" w:themeColor="text1"/>
        </w:rPr>
        <w:t>. Por otro, “(…) es la transferencia de la posición contractual de un contratante a otro sujeto, que le encuentra en la relación con la contraparte (…)”</w:t>
      </w:r>
      <w:r w:rsidRPr="00EC49C4">
        <w:rPr>
          <w:rStyle w:val="Refdenotaalpie"/>
          <w:rFonts w:ascii="Verdana" w:eastAsia="Calibri" w:hAnsi="Verdana" w:cs="Arial"/>
          <w:color w:val="000000" w:themeColor="text1"/>
        </w:rPr>
        <w:footnoteReference w:id="3"/>
      </w:r>
      <w:r w:rsidRPr="00EC49C4">
        <w:rPr>
          <w:rFonts w:ascii="Verdana" w:eastAsia="Calibri" w:hAnsi="Verdana" w:cs="Arial"/>
          <w:color w:val="000000" w:themeColor="text1"/>
        </w:rPr>
        <w:t xml:space="preserve">. </w:t>
      </w:r>
    </w:p>
    <w:p w14:paraId="19723AD4" w14:textId="77777777" w:rsidR="00DE26B2" w:rsidRPr="00EC49C4" w:rsidRDefault="00DE26B2" w:rsidP="00DE26B2">
      <w:pPr>
        <w:spacing w:after="120" w:line="276" w:lineRule="auto"/>
        <w:ind w:firstLine="708"/>
        <w:jc w:val="both"/>
        <w:rPr>
          <w:rFonts w:ascii="Verdana" w:hAnsi="Verdana" w:cs="Arial"/>
          <w:color w:val="000000" w:themeColor="text1"/>
        </w:rPr>
      </w:pPr>
      <w:r w:rsidRPr="00EC49C4">
        <w:rPr>
          <w:rFonts w:ascii="Verdana" w:eastAsia="Calibri" w:hAnsi="Verdana" w:cs="Arial"/>
          <w:color w:val="000000" w:themeColor="text1"/>
        </w:rPr>
        <w:lastRenderedPageBreak/>
        <w:t xml:space="preserve">En la cesión de los contratos, </w:t>
      </w:r>
      <w:r w:rsidRPr="00EC49C4">
        <w:rPr>
          <w:rFonts w:ascii="Verdana" w:hAnsi="Verdana" w:cs="Arial"/>
          <w:color w:val="000000" w:themeColor="text1"/>
        </w:rPr>
        <w:t xml:space="preserve">concurren tres (3) sujetos: i) el cedente, esto es, el contratista inicial; </w:t>
      </w:r>
      <w:proofErr w:type="spellStart"/>
      <w:r w:rsidRPr="00EC49C4">
        <w:rPr>
          <w:rFonts w:ascii="Verdana" w:hAnsi="Verdana" w:cs="Arial"/>
          <w:color w:val="000000" w:themeColor="text1"/>
        </w:rPr>
        <w:t>ii</w:t>
      </w:r>
      <w:proofErr w:type="spellEnd"/>
      <w:r w:rsidRPr="00EC49C4">
        <w:rPr>
          <w:rFonts w:ascii="Verdana" w:hAnsi="Verdana" w:cs="Arial"/>
          <w:color w:val="000000" w:themeColor="text1"/>
        </w:rPr>
        <w:t xml:space="preserve">) el cesionario, es decir, quien asume total o parcialmente los derechos y obligaciones de este último; y </w:t>
      </w:r>
      <w:proofErr w:type="spellStart"/>
      <w:r w:rsidRPr="00EC49C4">
        <w:rPr>
          <w:rFonts w:ascii="Verdana" w:hAnsi="Verdana" w:cs="Arial"/>
          <w:color w:val="000000" w:themeColor="text1"/>
        </w:rPr>
        <w:t>iii</w:t>
      </w:r>
      <w:proofErr w:type="spellEnd"/>
      <w:r w:rsidRPr="00EC49C4">
        <w:rPr>
          <w:rFonts w:ascii="Verdana" w:hAnsi="Verdana" w:cs="Arial"/>
          <w:color w:val="000000" w:themeColor="text1"/>
        </w:rPr>
        <w:t>) el cedido que, en el caso de los contratos estatales, sería la entidad suscribiente.</w:t>
      </w:r>
    </w:p>
    <w:p w14:paraId="4E479A00" w14:textId="77777777" w:rsidR="00DE26B2" w:rsidRPr="00EC49C4" w:rsidRDefault="00DE26B2" w:rsidP="00DE26B2">
      <w:pPr>
        <w:spacing w:after="120" w:line="276" w:lineRule="auto"/>
        <w:ind w:firstLine="708"/>
        <w:jc w:val="both"/>
        <w:rPr>
          <w:rFonts w:ascii="Verdana" w:hAnsi="Verdana" w:cs="Arial"/>
          <w:color w:val="000000" w:themeColor="text1"/>
        </w:rPr>
      </w:pPr>
      <w:r w:rsidRPr="00EC49C4">
        <w:rPr>
          <w:rFonts w:ascii="Verdana" w:eastAsia="Calibri" w:hAnsi="Verdana" w:cs="Arial"/>
          <w:color w:val="000000" w:themeColor="text1"/>
        </w:rPr>
        <w:t>Tratándose</w:t>
      </w:r>
      <w:r w:rsidRPr="00EC49C4">
        <w:rPr>
          <w:rFonts w:ascii="Verdana" w:eastAsia="Calibri" w:hAnsi="Verdana"/>
        </w:rPr>
        <w:t xml:space="preserve"> de la cesión de contratos estatales, </w:t>
      </w:r>
      <w:r w:rsidRPr="00EC49C4">
        <w:rPr>
          <w:rFonts w:ascii="Verdana" w:eastAsia="Calibri" w:hAnsi="Verdana" w:cs="Arial"/>
          <w:color w:val="000000" w:themeColor="text1"/>
        </w:rPr>
        <w:t xml:space="preserve">el inciso tercero del artículo 41 de la Ley 80 de 1993 prescribe que “Los contratos estatales son </w:t>
      </w:r>
      <w:r w:rsidRPr="00EC49C4">
        <w:rPr>
          <w:rFonts w:ascii="Verdana" w:eastAsia="Calibri" w:hAnsi="Verdana" w:cs="Arial"/>
          <w:i/>
          <w:iCs/>
          <w:color w:val="000000" w:themeColor="text1"/>
        </w:rPr>
        <w:t xml:space="preserve">intuito </w:t>
      </w:r>
      <w:proofErr w:type="spellStart"/>
      <w:r w:rsidRPr="00EC49C4">
        <w:rPr>
          <w:rFonts w:ascii="Verdana" w:eastAsia="Calibri" w:hAnsi="Verdana" w:cs="Arial"/>
          <w:i/>
          <w:iCs/>
          <w:color w:val="000000" w:themeColor="text1"/>
        </w:rPr>
        <w:t>personae</w:t>
      </w:r>
      <w:proofErr w:type="spellEnd"/>
      <w:r w:rsidRPr="00EC49C4">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EC49C4">
        <w:rPr>
          <w:rFonts w:ascii="Verdana" w:eastAsia="Calibri" w:hAnsi="Verdana" w:cs="Arial"/>
          <w:i/>
          <w:iCs/>
          <w:color w:val="000000" w:themeColor="text1"/>
        </w:rPr>
        <w:t>faceta negativa</w:t>
      </w:r>
      <w:r w:rsidRPr="00EC49C4">
        <w:rPr>
          <w:rFonts w:ascii="Verdana" w:eastAsia="Calibri" w:hAnsi="Verdana" w:cs="Arial"/>
          <w:color w:val="000000" w:themeColor="text1"/>
        </w:rPr>
        <w:t>– y una autorización excepcional –</w:t>
      </w:r>
      <w:r w:rsidRPr="00EC49C4">
        <w:rPr>
          <w:rFonts w:ascii="Verdana" w:eastAsia="Calibri" w:hAnsi="Verdana" w:cs="Arial"/>
          <w:i/>
          <w:iCs/>
          <w:color w:val="000000" w:themeColor="text1"/>
        </w:rPr>
        <w:t>faceta positiva</w:t>
      </w:r>
      <w:r w:rsidRPr="00EC49C4">
        <w:rPr>
          <w:rFonts w:ascii="Verdana" w:eastAsia="Calibri" w:hAnsi="Verdana" w:cs="Arial"/>
          <w:color w:val="000000" w:themeColor="text1"/>
        </w:rPr>
        <w:t>–.</w:t>
      </w:r>
    </w:p>
    <w:p w14:paraId="2BEBDAAD" w14:textId="77777777" w:rsidR="00DE26B2" w:rsidRPr="00EC49C4" w:rsidRDefault="00DE26B2" w:rsidP="00DE26B2">
      <w:pPr>
        <w:spacing w:after="120" w:line="276" w:lineRule="auto"/>
        <w:ind w:firstLine="708"/>
        <w:jc w:val="both"/>
        <w:rPr>
          <w:rFonts w:ascii="Verdana" w:hAnsi="Verdana" w:cs="Arial"/>
          <w:color w:val="000000" w:themeColor="text1"/>
        </w:rPr>
      </w:pPr>
      <w:r w:rsidRPr="00EC49C4">
        <w:rPr>
          <w:rFonts w:ascii="Verdana" w:eastAsia="Calibri" w:hAnsi="Verdana" w:cs="Arial"/>
          <w:bCs/>
          <w:color w:val="000000" w:themeColor="text1"/>
        </w:rPr>
        <w:t xml:space="preserve">En lo que respecta a la </w:t>
      </w:r>
      <w:r w:rsidRPr="00EC49C4">
        <w:rPr>
          <w:rFonts w:ascii="Verdana" w:eastAsia="Calibri" w:hAnsi="Verdana" w:cs="Arial"/>
          <w:bCs/>
          <w:i/>
          <w:iCs/>
          <w:color w:val="000000" w:themeColor="text1"/>
        </w:rPr>
        <w:t>faceta negativa</w:t>
      </w:r>
      <w:r w:rsidRPr="00EC49C4">
        <w:rPr>
          <w:rFonts w:ascii="Verdana" w:eastAsia="Calibri" w:hAnsi="Verdana" w:cs="Arial"/>
          <w:bCs/>
          <w:color w:val="000000" w:themeColor="text1"/>
        </w:rPr>
        <w:t xml:space="preserve">, el artículo 41 del ECGAP ordena que el contrato se ejecute con quien inicialmente se celebró el acuerdo de voluntades, pues es la persona que –de acuerdo con los criterios definidos en el proceso de selección y que permitieron realizar la selección–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EC49C4">
        <w:rPr>
          <w:rFonts w:ascii="Verdana" w:eastAsia="Calibri" w:hAnsi="Verdana" w:cs="Arial"/>
          <w:bCs/>
          <w:color w:val="000000" w:themeColor="text1"/>
        </w:rPr>
        <w:t>que</w:t>
      </w:r>
      <w:proofErr w:type="gramEnd"/>
      <w:r w:rsidRPr="00EC49C4">
        <w:rPr>
          <w:rFonts w:ascii="Verdana" w:eastAsia="Calibri" w:hAnsi="Verdana" w:cs="Arial"/>
          <w:bCs/>
          <w:color w:val="000000" w:themeColor="text1"/>
        </w:rPr>
        <w:t xml:space="preserve"> no siendo esenciales en él, se entienden pertenecerle, sin necesidad de una cláusula especial. (…)”</w:t>
      </w:r>
      <w:r w:rsidRPr="00EC49C4">
        <w:rPr>
          <w:rStyle w:val="Refdenotaalpie"/>
          <w:rFonts w:ascii="Verdana" w:eastAsia="Calibri" w:hAnsi="Verdana" w:cs="Arial"/>
          <w:bCs/>
          <w:color w:val="000000" w:themeColor="text1"/>
        </w:rPr>
        <w:footnoteReference w:id="4"/>
      </w:r>
      <w:r w:rsidRPr="00EC49C4">
        <w:rPr>
          <w:rFonts w:ascii="Verdana" w:eastAsia="Calibri" w:hAnsi="Verdana" w:cs="Arial"/>
          <w:bCs/>
          <w:color w:val="000000" w:themeColor="text1"/>
        </w:rPr>
        <w:t xml:space="preserve">. </w:t>
      </w:r>
    </w:p>
    <w:p w14:paraId="1230EF2D" w14:textId="77777777" w:rsidR="00DE26B2" w:rsidRPr="00EC49C4" w:rsidRDefault="00DE26B2" w:rsidP="00DE26B2">
      <w:pPr>
        <w:spacing w:after="120" w:line="276" w:lineRule="auto"/>
        <w:ind w:firstLine="708"/>
        <w:jc w:val="both"/>
        <w:rPr>
          <w:rFonts w:ascii="Verdana" w:hAnsi="Verdana" w:cs="Arial"/>
          <w:color w:val="000000" w:themeColor="text1"/>
        </w:rPr>
      </w:pPr>
      <w:r w:rsidRPr="00EC49C4">
        <w:rPr>
          <w:rFonts w:ascii="Verdana" w:eastAsia="Calibri" w:hAnsi="Verdana" w:cs="Arial"/>
          <w:bCs/>
          <w:color w:val="000000" w:themeColor="text1"/>
        </w:rPr>
        <w:t xml:space="preserve">En su </w:t>
      </w:r>
      <w:r w:rsidRPr="00EC49C4">
        <w:rPr>
          <w:rFonts w:ascii="Verdana" w:eastAsia="Calibri" w:hAnsi="Verdana" w:cs="Arial"/>
          <w:bCs/>
          <w:i/>
          <w:iCs/>
          <w:color w:val="000000" w:themeColor="text1"/>
        </w:rPr>
        <w:t>faceta positiva</w:t>
      </w:r>
      <w:r w:rsidRPr="00EC49C4">
        <w:rPr>
          <w:rFonts w:ascii="Verdana" w:eastAsia="Calibri" w:hAnsi="Verdana" w:cs="Arial"/>
          <w:bCs/>
          <w:color w:val="000000" w:themeColor="text1"/>
        </w:rPr>
        <w:t>, la Ley 80 de 1993 permite excepcionalmente la cesión del contrato estatal siempre que exista autorización previa escrita de la entidad contratante. Por ello, “(…) El cocontratante que ‘</w:t>
      </w:r>
      <w:r w:rsidRPr="00EC49C4">
        <w:rPr>
          <w:rFonts w:ascii="Verdana" w:eastAsia="Calibri" w:hAnsi="Verdana" w:cs="Arial"/>
          <w:bCs/>
          <w:i/>
          <w:iCs/>
          <w:color w:val="000000" w:themeColor="text1"/>
        </w:rPr>
        <w:t>ceda</w:t>
      </w:r>
      <w:r w:rsidRPr="00EC49C4">
        <w:rPr>
          <w:rFonts w:ascii="Verdana" w:eastAsia="Calibri" w:hAnsi="Verdana" w:cs="Arial"/>
          <w:bCs/>
          <w:color w:val="000000" w:themeColor="text1"/>
        </w:rPr>
        <w:t>’ el contrato sin estar autorizado para ello incurre en grave responsabilidad: su actitud implica ‘</w:t>
      </w:r>
      <w:r w:rsidRPr="00EC49C4">
        <w:rPr>
          <w:rFonts w:ascii="Verdana" w:eastAsia="Calibri" w:hAnsi="Verdana" w:cs="Arial"/>
          <w:bCs/>
          <w:i/>
          <w:iCs/>
          <w:color w:val="000000" w:themeColor="text1"/>
        </w:rPr>
        <w:t>incumplimiento</w:t>
      </w:r>
      <w:r w:rsidRPr="00EC49C4">
        <w:rPr>
          <w:rFonts w:ascii="Verdana" w:eastAsia="Calibri" w:hAnsi="Verdana" w:cs="Arial"/>
          <w:bCs/>
          <w:color w:val="000000" w:themeColor="text1"/>
        </w:rPr>
        <w:t>’ del contrato; de ahí que esa cesión ilícita no resulte oponible a la Administración Pública (…)”</w:t>
      </w:r>
      <w:r w:rsidRPr="00EC49C4">
        <w:rPr>
          <w:rStyle w:val="Refdenotaalpie"/>
          <w:rFonts w:ascii="Verdana" w:eastAsia="Calibri" w:hAnsi="Verdana" w:cs="Arial"/>
          <w:bCs/>
          <w:color w:val="000000" w:themeColor="text1"/>
        </w:rPr>
        <w:footnoteReference w:id="5"/>
      </w:r>
      <w:r w:rsidRPr="00EC49C4">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w:t>
      </w:r>
      <w:r w:rsidRPr="00EC49C4">
        <w:rPr>
          <w:rFonts w:ascii="Verdana" w:eastAsia="Calibri" w:hAnsi="Verdana" w:cs="Arial"/>
          <w:bCs/>
          <w:color w:val="000000" w:themeColor="text1"/>
        </w:rPr>
        <w:lastRenderedPageBreak/>
        <w:t xml:space="preserve">voluntades entre el cedente y el cesionario, sin que medie la aceptación del contratante cedido. </w:t>
      </w:r>
    </w:p>
    <w:p w14:paraId="7A543A08" w14:textId="77777777" w:rsidR="00DE26B2" w:rsidRPr="00EC49C4" w:rsidRDefault="00DE26B2" w:rsidP="00DE26B2">
      <w:pPr>
        <w:spacing w:after="0" w:line="276" w:lineRule="auto"/>
        <w:ind w:firstLine="708"/>
        <w:jc w:val="both"/>
        <w:rPr>
          <w:rFonts w:ascii="Verdana" w:hAnsi="Verdana" w:cs="Arial"/>
          <w:color w:val="000000" w:themeColor="text1"/>
        </w:rPr>
      </w:pPr>
      <w:r w:rsidRPr="00EC49C4">
        <w:rPr>
          <w:rFonts w:ascii="Verdana" w:eastAsia="Calibri" w:hAnsi="Verdana" w:cs="Arial"/>
          <w:color w:val="000000" w:themeColor="text1"/>
        </w:rPr>
        <w:t>En relación con lo anterior la doctrina define la cesión en los contratos estatales de la siguiente manera:</w:t>
      </w:r>
    </w:p>
    <w:p w14:paraId="0C4336F3" w14:textId="77777777" w:rsidR="00DE26B2" w:rsidRPr="00EC49C4" w:rsidRDefault="00DE26B2" w:rsidP="00DE26B2">
      <w:pPr>
        <w:spacing w:after="0" w:line="276" w:lineRule="auto"/>
        <w:ind w:firstLine="708"/>
        <w:jc w:val="both"/>
        <w:rPr>
          <w:rFonts w:ascii="Verdana" w:eastAsia="Calibri" w:hAnsi="Verdana" w:cs="Arial"/>
          <w:color w:val="000000" w:themeColor="text1"/>
        </w:rPr>
      </w:pPr>
      <w:r w:rsidRPr="00EC49C4">
        <w:rPr>
          <w:rFonts w:ascii="Verdana" w:eastAsia="Calibri" w:hAnsi="Verdana" w:cs="Arial"/>
          <w:color w:val="000000" w:themeColor="text1"/>
        </w:rPr>
        <w:t xml:space="preserve"> </w:t>
      </w:r>
    </w:p>
    <w:p w14:paraId="099FCD71" w14:textId="77777777" w:rsidR="00DE26B2" w:rsidRPr="00EC49C4" w:rsidRDefault="00DE26B2" w:rsidP="00DE26B2">
      <w:pPr>
        <w:spacing w:after="0" w:line="240" w:lineRule="auto"/>
        <w:ind w:left="709" w:right="709"/>
        <w:jc w:val="both"/>
        <w:rPr>
          <w:rFonts w:ascii="Verdana" w:eastAsia="Calibri" w:hAnsi="Verdana" w:cs="Arial"/>
          <w:i/>
          <w:iCs/>
          <w:color w:val="000000" w:themeColor="text1"/>
          <w:sz w:val="21"/>
          <w:szCs w:val="21"/>
        </w:rPr>
      </w:pPr>
      <w:r w:rsidRPr="00EC49C4">
        <w:rPr>
          <w:rFonts w:ascii="Verdana" w:eastAsia="Calibri" w:hAnsi="Verdana" w:cs="Arial"/>
          <w:i/>
          <w:iCs/>
          <w:color w:val="000000" w:themeColor="text1"/>
          <w:sz w:val="21"/>
          <w:szCs w:val="21"/>
        </w:rPr>
        <w:t>“</w:t>
      </w:r>
      <w:r w:rsidRPr="00EC49C4">
        <w:rPr>
          <w:rFonts w:ascii="Verdana" w:eastAsia="Calibri" w:hAnsi="Verdana" w:cs="Arial"/>
          <w:i/>
          <w:iCs/>
          <w:color w:val="000000" w:themeColor="text1"/>
          <w:sz w:val="20"/>
          <w:szCs w:val="21"/>
        </w:rPr>
        <w:t xml:space="preserve">La cesión en la contratación estatal supone, previa autorización de la entidad contratante, la sustitución in genere,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EC49C4">
        <w:rPr>
          <w:rFonts w:ascii="Verdana" w:eastAsia="Calibri" w:hAnsi="Verdana" w:cs="Arial"/>
          <w:i/>
          <w:iCs/>
          <w:color w:val="000000" w:themeColor="text1"/>
          <w:sz w:val="21"/>
          <w:szCs w:val="21"/>
        </w:rPr>
        <w:t>(…)”</w:t>
      </w:r>
      <w:r w:rsidRPr="00EC49C4">
        <w:rPr>
          <w:rStyle w:val="Refdenotaalpie"/>
          <w:rFonts w:ascii="Verdana" w:hAnsi="Verdana" w:cs="Arial"/>
          <w:i/>
          <w:iCs/>
          <w:color w:val="000000" w:themeColor="text1"/>
          <w:sz w:val="21"/>
          <w:szCs w:val="21"/>
        </w:rPr>
        <w:footnoteReference w:id="6"/>
      </w:r>
      <w:r w:rsidRPr="00EC49C4">
        <w:rPr>
          <w:rFonts w:ascii="Verdana" w:eastAsia="Calibri" w:hAnsi="Verdana" w:cs="Arial"/>
          <w:i/>
          <w:iCs/>
          <w:color w:val="000000" w:themeColor="text1"/>
          <w:sz w:val="21"/>
          <w:szCs w:val="21"/>
        </w:rPr>
        <w:t>.</w:t>
      </w:r>
    </w:p>
    <w:p w14:paraId="52990E43" w14:textId="77777777" w:rsidR="00DE26B2" w:rsidRPr="00EC49C4" w:rsidRDefault="00DE26B2" w:rsidP="00DE26B2">
      <w:pPr>
        <w:spacing w:after="0" w:line="276" w:lineRule="auto"/>
        <w:jc w:val="both"/>
        <w:rPr>
          <w:rFonts w:ascii="Verdana" w:eastAsia="Calibri" w:hAnsi="Verdana" w:cs="Arial"/>
          <w:color w:val="000000" w:themeColor="text1"/>
        </w:rPr>
      </w:pPr>
    </w:p>
    <w:p w14:paraId="54C5129B" w14:textId="77777777" w:rsidR="00DE26B2" w:rsidRPr="00EC49C4" w:rsidRDefault="00DE26B2" w:rsidP="00DE26B2">
      <w:pPr>
        <w:spacing w:after="120" w:line="276" w:lineRule="auto"/>
        <w:ind w:firstLine="708"/>
        <w:jc w:val="both"/>
        <w:rPr>
          <w:rFonts w:ascii="Verdana" w:eastAsia="Calibri" w:hAnsi="Verdana" w:cs="Arial"/>
          <w:bCs/>
          <w:color w:val="000000" w:themeColor="text1"/>
        </w:rPr>
      </w:pPr>
      <w:r w:rsidRPr="00EC49C4">
        <w:rPr>
          <w:rFonts w:ascii="Verdana" w:eastAsia="Calibri" w:hAnsi="Verdana" w:cs="Arial"/>
          <w:bCs/>
          <w:color w:val="000000" w:themeColor="text1"/>
        </w:rPr>
        <w:t>De tal manera que, una vez autorizada la cesión del contrato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EC49C4">
        <w:rPr>
          <w:rFonts w:ascii="Verdana" w:hAnsi="Verdana"/>
        </w:rPr>
        <w:t xml:space="preserve"> </w:t>
      </w:r>
      <w:r w:rsidRPr="00EC49C4">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w:t>
      </w:r>
      <w:r>
        <w:rPr>
          <w:rFonts w:ascii="Verdana" w:eastAsia="Calibri" w:hAnsi="Verdana" w:cs="Arial"/>
          <w:bCs/>
          <w:color w:val="000000" w:themeColor="text1"/>
        </w:rPr>
        <w:t>. N</w:t>
      </w:r>
      <w:r w:rsidRPr="00EC49C4">
        <w:rPr>
          <w:rFonts w:ascii="Verdana" w:eastAsia="Calibri" w:hAnsi="Verdana" w:cs="Arial"/>
          <w:bCs/>
          <w:color w:val="000000" w:themeColor="text1"/>
        </w:rPr>
        <w:t xml:space="preserve">o obstante, el contrato estatal es solemne en los términos de los artículos 39 y 41 de la Ley 80 de 1993, y por lo tanto se debe ceder de forma escrita. </w:t>
      </w:r>
    </w:p>
    <w:p w14:paraId="27679E39" w14:textId="77777777" w:rsidR="00DE26B2" w:rsidRPr="00EC49C4" w:rsidRDefault="00DE26B2" w:rsidP="00DE26B2">
      <w:pPr>
        <w:spacing w:after="120" w:line="276" w:lineRule="auto"/>
        <w:ind w:firstLine="708"/>
        <w:jc w:val="both"/>
        <w:rPr>
          <w:rFonts w:ascii="Verdana" w:eastAsia="Calibri" w:hAnsi="Verdana" w:cs="Arial"/>
          <w:bCs/>
          <w:color w:val="000000" w:themeColor="text1"/>
        </w:rPr>
      </w:pPr>
      <w:r w:rsidRPr="00EC49C4">
        <w:rPr>
          <w:rFonts w:ascii="Verdana" w:eastAsia="Calibri" w:hAnsi="Verdana" w:cs="Arial"/>
          <w:color w:val="000000" w:themeColor="text1"/>
        </w:rPr>
        <w:t>El Consejo de Estado</w:t>
      </w:r>
      <w:r w:rsidRPr="00EC49C4">
        <w:rPr>
          <w:rStyle w:val="Refdenotaalpie"/>
          <w:rFonts w:ascii="Verdana" w:eastAsia="Calibri" w:hAnsi="Verdana" w:cs="Arial"/>
          <w:color w:val="000000" w:themeColor="text1"/>
        </w:rPr>
        <w:footnoteReference w:id="7"/>
      </w:r>
      <w:r w:rsidRPr="00EC49C4">
        <w:rPr>
          <w:rFonts w:ascii="Verdana" w:eastAsia="Calibri" w:hAnsi="Verdana" w:cs="Arial"/>
          <w:color w:val="000000" w:themeColor="text1"/>
        </w:rPr>
        <w:t xml:space="preserve"> ha precisado como requisitos de autorización de la cesión del contrato estatal los siguientes: </w:t>
      </w:r>
    </w:p>
    <w:p w14:paraId="4D2DC959" w14:textId="77777777" w:rsidR="00DE26B2" w:rsidRPr="00EC49C4" w:rsidRDefault="00DE26B2" w:rsidP="00DE26B2">
      <w:pPr>
        <w:pStyle w:val="Prrafodelista"/>
        <w:numPr>
          <w:ilvl w:val="0"/>
          <w:numId w:val="21"/>
        </w:numPr>
        <w:tabs>
          <w:tab w:val="left" w:pos="709"/>
        </w:tabs>
        <w:spacing w:after="120" w:line="276" w:lineRule="auto"/>
        <w:contextualSpacing w:val="0"/>
        <w:jc w:val="both"/>
        <w:rPr>
          <w:rFonts w:ascii="Verdana" w:eastAsia="Calibri" w:hAnsi="Verdana" w:cs="Arial"/>
          <w:color w:val="000000" w:themeColor="text1"/>
        </w:rPr>
      </w:pPr>
      <w:r w:rsidRPr="00EC49C4">
        <w:rPr>
          <w:rFonts w:ascii="Verdana" w:eastAsia="Calibri" w:hAnsi="Verdana" w:cs="Arial"/>
          <w:color w:val="000000" w:themeColor="text1"/>
        </w:rPr>
        <w:t>Debe recaer en un tercero;</w:t>
      </w:r>
    </w:p>
    <w:p w14:paraId="70923099" w14:textId="77777777" w:rsidR="00DE26B2" w:rsidRPr="00EC49C4" w:rsidRDefault="00DE26B2" w:rsidP="00DE26B2">
      <w:pPr>
        <w:pStyle w:val="Prrafodelista"/>
        <w:numPr>
          <w:ilvl w:val="0"/>
          <w:numId w:val="21"/>
        </w:numPr>
        <w:tabs>
          <w:tab w:val="left" w:pos="709"/>
        </w:tabs>
        <w:spacing w:after="120" w:line="276" w:lineRule="auto"/>
        <w:contextualSpacing w:val="0"/>
        <w:jc w:val="both"/>
        <w:rPr>
          <w:rFonts w:ascii="Verdana" w:eastAsia="Calibri" w:hAnsi="Verdana" w:cs="Arial"/>
          <w:color w:val="000000" w:themeColor="text1"/>
        </w:rPr>
      </w:pPr>
      <w:r w:rsidRPr="00EC49C4">
        <w:rPr>
          <w:rFonts w:ascii="Verdana" w:eastAsia="Calibri" w:hAnsi="Verdana" w:cs="Arial"/>
          <w:color w:val="000000" w:themeColor="text1"/>
        </w:rPr>
        <w:t>El cesionario debe tener capacidad jurídica para continuar con la ejecución del objeto contractual y no estar incurso en causales de inhabilidad e incompatibilidad para contratar; y</w:t>
      </w:r>
    </w:p>
    <w:p w14:paraId="335F528C" w14:textId="77777777" w:rsidR="00DE26B2" w:rsidRPr="00EC49C4" w:rsidRDefault="00DE26B2" w:rsidP="00DE26B2">
      <w:pPr>
        <w:pStyle w:val="Prrafodelista"/>
        <w:numPr>
          <w:ilvl w:val="0"/>
          <w:numId w:val="21"/>
        </w:numPr>
        <w:tabs>
          <w:tab w:val="left" w:pos="709"/>
        </w:tabs>
        <w:spacing w:after="120" w:line="276" w:lineRule="auto"/>
        <w:contextualSpacing w:val="0"/>
        <w:jc w:val="both"/>
        <w:rPr>
          <w:rFonts w:ascii="Verdana" w:eastAsia="Calibri" w:hAnsi="Verdana" w:cs="Arial"/>
          <w:color w:val="000000" w:themeColor="text1"/>
        </w:rPr>
      </w:pPr>
      <w:r w:rsidRPr="00EC49C4">
        <w:rPr>
          <w:rFonts w:ascii="Verdana" w:eastAsia="Calibri" w:hAnsi="Verdana" w:cs="Arial"/>
          <w:color w:val="000000" w:themeColor="text1"/>
        </w:rPr>
        <w:lastRenderedPageBreak/>
        <w:t>El cesionario debe contar con capacidad técnica, económica y financiera suficientes para el cumplimiento de las obligaciones emanadas del contrato cedido.</w:t>
      </w:r>
    </w:p>
    <w:p w14:paraId="6AEE8D2A" w14:textId="77777777" w:rsidR="00DE26B2" w:rsidRPr="00EC49C4" w:rsidRDefault="00DE26B2" w:rsidP="00DE26B2">
      <w:pPr>
        <w:tabs>
          <w:tab w:val="left" w:pos="709"/>
        </w:tabs>
        <w:spacing w:after="120" w:line="276" w:lineRule="auto"/>
        <w:jc w:val="both"/>
        <w:rPr>
          <w:rFonts w:ascii="Verdana" w:eastAsia="Calibri" w:hAnsi="Verdana" w:cs="Arial"/>
          <w:color w:val="000000" w:themeColor="text1"/>
        </w:rPr>
      </w:pPr>
      <w:r w:rsidRPr="00EC49C4">
        <w:rPr>
          <w:rFonts w:ascii="Verdana" w:eastAsia="Calibri" w:hAnsi="Verdana" w:cs="Arial"/>
          <w:color w:val="000000" w:themeColor="text1"/>
        </w:rPr>
        <w:tab/>
        <w:t>En ese sentido,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r w:rsidRPr="00EC49C4">
        <w:rPr>
          <w:rStyle w:val="Refdenotaalpie"/>
          <w:rFonts w:ascii="Verdana" w:eastAsia="Calibri" w:hAnsi="Verdana" w:cs="Arial"/>
          <w:color w:val="000000" w:themeColor="text1"/>
        </w:rPr>
        <w:footnoteReference w:id="8"/>
      </w:r>
    </w:p>
    <w:p w14:paraId="5CAA68F6" w14:textId="77777777" w:rsidR="00DE26B2" w:rsidRPr="00EC49C4" w:rsidRDefault="00DE26B2" w:rsidP="00DE26B2">
      <w:pPr>
        <w:tabs>
          <w:tab w:val="left" w:pos="709"/>
        </w:tabs>
        <w:spacing w:after="120" w:line="276" w:lineRule="auto"/>
        <w:jc w:val="both"/>
        <w:rPr>
          <w:rFonts w:ascii="Verdana" w:eastAsia="Calibri" w:hAnsi="Verdana" w:cs="Arial"/>
          <w:color w:val="000000" w:themeColor="text1"/>
        </w:rPr>
      </w:pPr>
      <w:r w:rsidRPr="00EC49C4">
        <w:rPr>
          <w:rFonts w:ascii="Verdana" w:eastAsia="Calibri" w:hAnsi="Verdana" w:cs="Arial"/>
          <w:color w:val="000000" w:themeColor="text1"/>
        </w:rPr>
        <w:tab/>
        <w:t xml:space="preserve">De esta manera, la entidad estatal en el trámite de autorización de una cesión está obligada a respetar los criterios normativos que resulten aplicables al proceso de contratación, entre otros, los principios de transparencia, selección objetiva e igualdad, a fin de evitar la afectación del </w:t>
      </w:r>
      <w:proofErr w:type="gramStart"/>
      <w:r w:rsidRPr="00EC49C4">
        <w:rPr>
          <w:rFonts w:ascii="Verdana" w:eastAsia="Calibri" w:hAnsi="Verdana" w:cs="Arial"/>
          <w:color w:val="000000" w:themeColor="text1"/>
        </w:rPr>
        <w:t>erario público</w:t>
      </w:r>
      <w:proofErr w:type="gramEnd"/>
      <w:r w:rsidRPr="00EC49C4">
        <w:rPr>
          <w:rFonts w:ascii="Verdana" w:eastAsia="Calibri" w:hAnsi="Verdana" w:cs="Arial"/>
          <w:color w:val="000000" w:themeColor="text1"/>
        </w:rPr>
        <w:t xml:space="preserve"> por aprobar una cesión sin el cumplimiento de los requisitos de idoneidad del cesionario.</w:t>
      </w:r>
    </w:p>
    <w:p w14:paraId="10898401" w14:textId="77777777" w:rsidR="00DE26B2" w:rsidRPr="00554F4F" w:rsidRDefault="00DE26B2" w:rsidP="00DE26B2">
      <w:pPr>
        <w:spacing w:after="120" w:line="276" w:lineRule="auto"/>
        <w:ind w:firstLine="708"/>
        <w:jc w:val="both"/>
        <w:rPr>
          <w:rFonts w:ascii="Verdana" w:eastAsia="Calibri" w:hAnsi="Verdana" w:cs="Arial"/>
        </w:rPr>
      </w:pPr>
      <w:r>
        <w:rPr>
          <w:rFonts w:ascii="Verdana" w:hAnsi="Verdana" w:cs="Arial"/>
          <w:color w:val="000000" w:themeColor="text1"/>
        </w:rPr>
        <w:t xml:space="preserve">Ahora bien, en relación con </w:t>
      </w:r>
      <w:proofErr w:type="gramStart"/>
      <w:r>
        <w:rPr>
          <w:rFonts w:ascii="Verdana" w:hAnsi="Verdana" w:cs="Arial"/>
          <w:color w:val="000000" w:themeColor="text1"/>
        </w:rPr>
        <w:t xml:space="preserve">el </w:t>
      </w:r>
      <w:r w:rsidRPr="00EC49C4">
        <w:rPr>
          <w:rFonts w:ascii="Verdana" w:hAnsi="Verdana" w:cs="Arial"/>
          <w:color w:val="000000" w:themeColor="text1"/>
        </w:rPr>
        <w:t xml:space="preserve"> primer</w:t>
      </w:r>
      <w:proofErr w:type="gramEnd"/>
      <w:r w:rsidRPr="00EC49C4">
        <w:rPr>
          <w:rFonts w:ascii="Verdana" w:hAnsi="Verdana" w:cs="Arial"/>
          <w:color w:val="000000" w:themeColor="text1"/>
        </w:rPr>
        <w:t xml:space="preserve"> problema jurídico resulta imperioso </w:t>
      </w:r>
      <w:r>
        <w:rPr>
          <w:rFonts w:ascii="Verdana" w:hAnsi="Verdana" w:cs="Arial"/>
          <w:color w:val="000000" w:themeColor="text1"/>
        </w:rPr>
        <w:t>referirse a</w:t>
      </w:r>
      <w:r w:rsidRPr="00EC49C4">
        <w:rPr>
          <w:rFonts w:ascii="Verdana" w:hAnsi="Verdana" w:cs="Arial"/>
          <w:color w:val="000000" w:themeColor="text1"/>
        </w:rPr>
        <w:t xml:space="preserve"> </w:t>
      </w:r>
      <w:r w:rsidRPr="00554F4F">
        <w:rPr>
          <w:rFonts w:ascii="Verdana" w:hAnsi="Verdana" w:cs="Arial"/>
          <w:color w:val="000000" w:themeColor="text1"/>
          <w:lang w:val="es-MX"/>
        </w:rPr>
        <w:t>la necesidad de constituir garantías para la ejecución de contratos</w:t>
      </w:r>
      <w:r>
        <w:rPr>
          <w:rFonts w:ascii="Verdana" w:hAnsi="Verdana" w:cs="Arial"/>
          <w:color w:val="000000" w:themeColor="text1"/>
          <w:lang w:val="es-MX"/>
        </w:rPr>
        <w:t xml:space="preserve">. Al respecto, </w:t>
      </w:r>
      <w:r w:rsidRPr="00554F4F">
        <w:rPr>
          <w:rFonts w:ascii="Verdana" w:hAnsi="Verdana" w:cs="Arial"/>
          <w:color w:val="000000" w:themeColor="text1"/>
          <w:lang w:val="es-MX"/>
        </w:rPr>
        <w:t>es importante señalar que, e</w:t>
      </w:r>
      <w:r w:rsidRPr="00554F4F">
        <w:rPr>
          <w:rFonts w:ascii="Verdana" w:hAnsi="Verdana" w:cs="Arial"/>
          <w:color w:val="000000" w:themeColor="text1"/>
        </w:rPr>
        <w:t>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554F4F">
        <w:rPr>
          <w:rStyle w:val="Refdenotaalpie"/>
          <w:rFonts w:ascii="Verdana" w:eastAsia="Calibri" w:hAnsi="Verdana" w:cs="Arial"/>
        </w:rPr>
        <w:footnoteReference w:id="9"/>
      </w:r>
      <w:r w:rsidRPr="00554F4F">
        <w:rPr>
          <w:rFonts w:ascii="Verdana" w:eastAsia="Calibri" w:hAnsi="Verdana" w:cs="Arial"/>
        </w:rPr>
        <w:t xml:space="preserve">. </w:t>
      </w:r>
    </w:p>
    <w:p w14:paraId="0699DDA7" w14:textId="77777777" w:rsidR="00DE26B2" w:rsidRPr="00554F4F" w:rsidRDefault="00DE26B2" w:rsidP="00DE26B2">
      <w:pPr>
        <w:spacing w:after="120" w:line="276" w:lineRule="auto"/>
        <w:ind w:firstLine="708"/>
        <w:jc w:val="both"/>
        <w:rPr>
          <w:rFonts w:ascii="Verdana" w:hAnsi="Verdana" w:cs="Arial"/>
          <w:color w:val="000000" w:themeColor="text1"/>
          <w:lang w:val="es-ES_tradnl"/>
        </w:rPr>
      </w:pPr>
      <w:r w:rsidRPr="00554F4F">
        <w:rPr>
          <w:rFonts w:ascii="Verdana" w:eastAsia="Calibri" w:hAnsi="Verdana" w:cs="Arial"/>
        </w:rPr>
        <w:t xml:space="preserve">En efecto, </w:t>
      </w:r>
      <w:r w:rsidRPr="00554F4F">
        <w:rPr>
          <w:rFonts w:ascii="Verdana" w:hAnsi="Verdana" w:cs="Arial"/>
          <w:color w:val="000000" w:themeColor="text1"/>
          <w:lang w:val="es-MX"/>
        </w:rPr>
        <w:t>el referido artículo establece en su inciso primero que los contratos estatales se perfeccionan “</w:t>
      </w:r>
      <w:r w:rsidRPr="00554F4F">
        <w:rPr>
          <w:rFonts w:ascii="Verdana" w:hAnsi="Verdana" w:cs="Arial"/>
          <w:i/>
          <w:iCs/>
          <w:color w:val="000000" w:themeColor="text1"/>
          <w:lang w:eastAsia="es-CO"/>
        </w:rPr>
        <w:t xml:space="preserve">cuando se logre acuerdo sobre el objeto y </w:t>
      </w:r>
      <w:r w:rsidRPr="00554F4F">
        <w:rPr>
          <w:rFonts w:ascii="Verdana" w:hAnsi="Verdana" w:cs="Arial"/>
          <w:i/>
          <w:iCs/>
          <w:color w:val="000000" w:themeColor="text1"/>
          <w:lang w:eastAsia="es-CO"/>
        </w:rPr>
        <w:lastRenderedPageBreak/>
        <w:t>la contraprestación y éste se eleve a escrito</w:t>
      </w:r>
      <w:r w:rsidRPr="00554F4F">
        <w:rPr>
          <w:rFonts w:ascii="Verdana" w:hAnsi="Verdana" w:cs="Arial"/>
          <w:i/>
          <w:iCs/>
          <w:color w:val="000000" w:themeColor="text1"/>
          <w:lang w:val="es-MX"/>
        </w:rPr>
        <w:t>”</w:t>
      </w:r>
      <w:r w:rsidRPr="00554F4F">
        <w:rPr>
          <w:rFonts w:ascii="Verdana" w:hAnsi="Verdana" w:cs="Arial"/>
          <w:color w:val="000000" w:themeColor="text1"/>
          <w:lang w:val="es-MX"/>
        </w:rPr>
        <w:t>. Por su parte el inciso segundo establece que “</w:t>
      </w:r>
      <w:r w:rsidRPr="00554F4F">
        <w:rPr>
          <w:rFonts w:ascii="Verdana" w:hAnsi="Verdana" w:cs="Arial"/>
          <w:i/>
          <w:iCs/>
          <w:color w:val="000000" w:themeColor="text1"/>
          <w:lang w:val="es-MX"/>
        </w:rPr>
        <w:t>[</w:t>
      </w:r>
      <w:r w:rsidRPr="00554F4F">
        <w:rPr>
          <w:rFonts w:ascii="Verdana" w:hAnsi="Verdana" w:cs="Arial"/>
          <w:i/>
          <w:iCs/>
          <w:color w:val="000000" w:themeColor="text1"/>
          <w:lang w:eastAsia="es-CO"/>
        </w:rPr>
        <w:t>p]ara la ejecución se requerirá de la aprobación de la garantía”,</w:t>
      </w:r>
      <w:r w:rsidRPr="00554F4F">
        <w:rPr>
          <w:rFonts w:ascii="Verdana" w:hAnsi="Verdana" w:cs="Arial"/>
          <w:color w:val="000000" w:themeColor="text1"/>
          <w:lang w:eastAsia="es-CO"/>
        </w:rPr>
        <w:t xml:space="preserve"> lo que se traduce en que, sin perjuicio del perfeccionamiento del contrato, no podrá ejecutarse sin que se hayan aprobado las garantías.</w:t>
      </w:r>
    </w:p>
    <w:p w14:paraId="57D9077D" w14:textId="77777777" w:rsidR="00DE26B2" w:rsidRDefault="00DE26B2" w:rsidP="00DE26B2">
      <w:pPr>
        <w:spacing w:after="120" w:line="276" w:lineRule="auto"/>
        <w:ind w:firstLine="708"/>
        <w:jc w:val="both"/>
        <w:rPr>
          <w:rFonts w:ascii="Verdana" w:hAnsi="Verdana" w:cs="Arial"/>
          <w:color w:val="000000" w:themeColor="text1"/>
          <w:lang w:val="es-MX"/>
        </w:rPr>
      </w:pPr>
      <w:r w:rsidRPr="00554F4F">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554F4F">
        <w:rPr>
          <w:rFonts w:ascii="Verdana" w:hAnsi="Verdana" w:cs="Arial"/>
          <w:color w:val="000000" w:themeColor="text1"/>
          <w:lang w:val="es-MX"/>
        </w:rPr>
        <w:t xml:space="preserve">en un reconocimiento por parte de la Administración de que el contratista ha cumplido con la obligación de la garantía requerida por la Ley y que esta se ajuste a lo pactado en el contrato. </w:t>
      </w:r>
    </w:p>
    <w:p w14:paraId="3C012C9D" w14:textId="77777777" w:rsidR="00DE26B2" w:rsidRPr="00554F4F" w:rsidRDefault="00DE26B2" w:rsidP="00DE26B2">
      <w:pPr>
        <w:spacing w:after="0" w:line="276" w:lineRule="auto"/>
        <w:ind w:firstLine="708"/>
        <w:jc w:val="both"/>
        <w:rPr>
          <w:rFonts w:ascii="Verdana" w:hAnsi="Verdana" w:cs="Arial"/>
          <w:color w:val="000000" w:themeColor="text1"/>
          <w:lang w:val="es-MX"/>
        </w:rPr>
      </w:pPr>
      <w:r w:rsidRPr="00554F4F">
        <w:rPr>
          <w:rFonts w:ascii="Verdana" w:hAnsi="Verdana" w:cs="Arial"/>
          <w:color w:val="000000" w:themeColor="text1"/>
          <w:lang w:val="es-MX"/>
        </w:rPr>
        <w:t>Así lo expresó la Sección Tercera del Consejo de Estado en sentencia de 28 de junio de 2012:</w:t>
      </w:r>
    </w:p>
    <w:p w14:paraId="14195396" w14:textId="77777777" w:rsidR="00DE26B2" w:rsidRPr="00554F4F" w:rsidRDefault="00DE26B2" w:rsidP="00DE26B2">
      <w:pPr>
        <w:spacing w:after="0" w:line="276" w:lineRule="auto"/>
        <w:ind w:firstLine="709"/>
        <w:jc w:val="both"/>
        <w:rPr>
          <w:rFonts w:ascii="Verdana" w:hAnsi="Verdana" w:cs="Arial"/>
          <w:color w:val="000000" w:themeColor="text1"/>
          <w:lang w:eastAsia="es-CO"/>
        </w:rPr>
      </w:pPr>
    </w:p>
    <w:p w14:paraId="2AA85F16" w14:textId="77777777" w:rsidR="00DE26B2" w:rsidRPr="00554F4F" w:rsidRDefault="00DE26B2" w:rsidP="00DE26B2">
      <w:pPr>
        <w:spacing w:after="0" w:line="240" w:lineRule="auto"/>
        <w:ind w:left="709" w:right="709"/>
        <w:jc w:val="both"/>
        <w:rPr>
          <w:rFonts w:ascii="Verdana" w:hAnsi="Verdana" w:cs="Arial"/>
          <w:color w:val="000000" w:themeColor="text1"/>
          <w:sz w:val="20"/>
          <w:szCs w:val="20"/>
          <w:lang w:val="es-MX"/>
        </w:rPr>
      </w:pPr>
      <w:r w:rsidRPr="00554F4F">
        <w:rPr>
          <w:rFonts w:ascii="Verdana" w:hAnsi="Verdana" w:cs="Arial"/>
          <w:color w:val="000000" w:themeColor="text1"/>
          <w:sz w:val="20"/>
          <w:szCs w:val="20"/>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18548E4F" w14:textId="77777777" w:rsidR="00DE26B2" w:rsidRPr="00554F4F" w:rsidRDefault="00DE26B2" w:rsidP="00DE26B2">
      <w:pPr>
        <w:spacing w:after="0" w:line="240" w:lineRule="auto"/>
        <w:ind w:left="709" w:right="709"/>
        <w:jc w:val="both"/>
        <w:rPr>
          <w:rFonts w:ascii="Verdana" w:hAnsi="Verdana" w:cs="Arial"/>
          <w:color w:val="000000" w:themeColor="text1"/>
          <w:sz w:val="20"/>
          <w:szCs w:val="20"/>
          <w:lang w:val="es-MX"/>
        </w:rPr>
      </w:pPr>
    </w:p>
    <w:p w14:paraId="7EE432D4" w14:textId="77777777" w:rsidR="00DE26B2" w:rsidRPr="00554F4F" w:rsidRDefault="00DE26B2" w:rsidP="00DE26B2">
      <w:pPr>
        <w:spacing w:after="0" w:line="240" w:lineRule="auto"/>
        <w:ind w:left="709" w:right="709"/>
        <w:jc w:val="both"/>
        <w:rPr>
          <w:rFonts w:ascii="Verdana" w:hAnsi="Verdana" w:cs="Arial"/>
          <w:color w:val="000000" w:themeColor="text1"/>
          <w:sz w:val="20"/>
          <w:szCs w:val="20"/>
          <w:lang w:val="es-MX"/>
        </w:rPr>
      </w:pPr>
      <w:r w:rsidRPr="00554F4F">
        <w:rPr>
          <w:rFonts w:ascii="Verdana" w:hAnsi="Verdana" w:cs="Arial"/>
          <w:color w:val="000000" w:themeColor="text1"/>
          <w:sz w:val="20"/>
          <w:szCs w:val="20"/>
          <w:lang w:val="es-MX"/>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w:t>
      </w:r>
      <w:proofErr w:type="gramStart"/>
      <w:r w:rsidRPr="00554F4F">
        <w:rPr>
          <w:rFonts w:ascii="Verdana" w:hAnsi="Verdana" w:cs="Arial"/>
          <w:color w:val="000000" w:themeColor="text1"/>
          <w:sz w:val="20"/>
          <w:szCs w:val="20"/>
          <w:lang w:val="es-MX"/>
        </w:rPr>
        <w:t>entonces,</w:t>
      </w:r>
      <w:proofErr w:type="gramEnd"/>
      <w:r w:rsidRPr="00554F4F">
        <w:rPr>
          <w:rFonts w:ascii="Verdana" w:hAnsi="Verdana" w:cs="Arial"/>
          <w:color w:val="000000" w:themeColor="text1"/>
          <w:sz w:val="20"/>
          <w:szCs w:val="20"/>
          <w:lang w:val="es-MX"/>
        </w:rPr>
        <w:t xml:space="preserve"> no tiene alcance diferente al reconocimiento de parte de la administración sobre que el contratista cumplió con la obligación de la garantía en orden a la ejecución del contrato y el registro presupuestal comporta que la contratante hizo lo propio. </w:t>
      </w:r>
    </w:p>
    <w:p w14:paraId="137EEFD2" w14:textId="77777777" w:rsidR="00DE26B2" w:rsidRPr="00554F4F" w:rsidRDefault="00DE26B2" w:rsidP="00DE26B2">
      <w:pPr>
        <w:spacing w:after="0" w:line="240" w:lineRule="auto"/>
        <w:ind w:left="709" w:right="709"/>
        <w:jc w:val="both"/>
        <w:rPr>
          <w:rFonts w:ascii="Verdana" w:hAnsi="Verdana" w:cs="Arial"/>
          <w:color w:val="000000" w:themeColor="text1"/>
          <w:sz w:val="20"/>
          <w:szCs w:val="20"/>
          <w:lang w:val="es-MX"/>
        </w:rPr>
      </w:pPr>
    </w:p>
    <w:p w14:paraId="07C3080F" w14:textId="77777777" w:rsidR="00DE26B2" w:rsidRPr="00554F4F" w:rsidRDefault="00DE26B2" w:rsidP="00DE26B2">
      <w:pPr>
        <w:spacing w:after="0" w:line="240" w:lineRule="auto"/>
        <w:ind w:left="709" w:right="709"/>
        <w:jc w:val="both"/>
        <w:rPr>
          <w:rFonts w:ascii="Verdana" w:hAnsi="Verdana" w:cs="Arial"/>
          <w:color w:val="000000" w:themeColor="text1"/>
          <w:sz w:val="20"/>
          <w:szCs w:val="20"/>
          <w:lang w:val="es-MX"/>
        </w:rPr>
      </w:pPr>
      <w:r w:rsidRPr="00554F4F">
        <w:rPr>
          <w:rFonts w:ascii="Verdana" w:hAnsi="Verdana" w:cs="Arial"/>
          <w:color w:val="000000" w:themeColor="text1"/>
          <w:sz w:val="20"/>
          <w:szCs w:val="20"/>
          <w:lang w:val="es-MX"/>
        </w:rPr>
        <w:t xml:space="preserve">En ese orden de ideas,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w:t>
      </w:r>
      <w:r w:rsidRPr="00554F4F">
        <w:rPr>
          <w:rFonts w:ascii="Verdana" w:hAnsi="Verdana" w:cs="Arial"/>
          <w:color w:val="000000" w:themeColor="text1"/>
          <w:sz w:val="20"/>
          <w:szCs w:val="20"/>
          <w:lang w:val="es-MX"/>
        </w:rPr>
        <w:lastRenderedPageBreak/>
        <w:t>serviría la previsión legal, pues lo sujeto a la potestad unilateral nada condiciona”</w:t>
      </w:r>
      <w:r w:rsidRPr="00554F4F">
        <w:rPr>
          <w:rFonts w:ascii="Verdana" w:hAnsi="Verdana" w:cs="Arial"/>
          <w:color w:val="000000" w:themeColor="text1"/>
          <w:sz w:val="20"/>
          <w:szCs w:val="20"/>
          <w:vertAlign w:val="superscript"/>
          <w:lang w:val="es-MX"/>
        </w:rPr>
        <w:footnoteReference w:id="10"/>
      </w:r>
      <w:r w:rsidRPr="00554F4F">
        <w:rPr>
          <w:rFonts w:ascii="Verdana" w:hAnsi="Verdana" w:cs="Arial"/>
          <w:color w:val="000000" w:themeColor="text1"/>
          <w:sz w:val="20"/>
          <w:szCs w:val="20"/>
          <w:lang w:val="es-MX"/>
        </w:rPr>
        <w:t>.</w:t>
      </w:r>
    </w:p>
    <w:p w14:paraId="6018E6D6" w14:textId="77777777" w:rsidR="00DE26B2" w:rsidRPr="00554F4F" w:rsidRDefault="00DE26B2" w:rsidP="00DE26B2">
      <w:pPr>
        <w:spacing w:after="0" w:line="276" w:lineRule="auto"/>
        <w:ind w:firstLine="708"/>
        <w:jc w:val="both"/>
        <w:rPr>
          <w:rFonts w:ascii="Verdana" w:hAnsi="Verdana" w:cs="Arial"/>
          <w:color w:val="000000" w:themeColor="text1"/>
          <w:lang w:eastAsia="es-CO"/>
        </w:rPr>
      </w:pPr>
    </w:p>
    <w:p w14:paraId="365C9335" w14:textId="77777777" w:rsidR="00DE26B2" w:rsidRPr="00554F4F" w:rsidRDefault="00DE26B2" w:rsidP="00DE26B2">
      <w:pPr>
        <w:spacing w:after="120" w:line="276" w:lineRule="auto"/>
        <w:ind w:firstLine="709"/>
        <w:jc w:val="both"/>
        <w:rPr>
          <w:rFonts w:ascii="Verdana" w:hAnsi="Verdana" w:cs="Arial"/>
          <w:color w:val="000000" w:themeColor="text1"/>
          <w:lang w:eastAsia="es-CO"/>
        </w:rPr>
      </w:pPr>
      <w:r w:rsidRPr="00554F4F">
        <w:rPr>
          <w:rFonts w:ascii="Verdana" w:hAnsi="Verdana" w:cs="Arial"/>
          <w:color w:val="000000" w:themeColor="text1"/>
          <w:lang w:eastAsia="es-CO"/>
        </w:rPr>
        <w:t xml:space="preserve">De esta manera, para proceder a ejecutar el contrato el contratista debe cumplir con la obligación de constituir las garantías, para lo cual deberá presentar el respectivo instrumento para la verificación por parte de la </w:t>
      </w:r>
      <w:r w:rsidRPr="00CF0C32">
        <w:rPr>
          <w:rFonts w:ascii="Verdana" w:hAnsi="Verdana" w:cs="Arial"/>
          <w:color w:val="000000" w:themeColor="text1"/>
          <w:lang w:eastAsia="es-CO"/>
        </w:rPr>
        <w:t>entidad estata</w:t>
      </w:r>
      <w:r w:rsidRPr="00554F4F">
        <w:rPr>
          <w:rFonts w:ascii="Verdana" w:hAnsi="Verdana" w:cs="Arial"/>
          <w:color w:val="000000" w:themeColor="text1"/>
          <w:lang w:eastAsia="es-CO"/>
        </w:rPr>
        <w:t xml:space="preserve">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554F4F">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554F4F">
        <w:rPr>
          <w:rStyle w:val="Refdenotaalpie"/>
          <w:rFonts w:ascii="Verdana" w:hAnsi="Verdana" w:cs="Arial"/>
          <w:color w:val="000000" w:themeColor="text1"/>
          <w:lang w:val="es-ES_tradnl" w:eastAsia="es-CO"/>
        </w:rPr>
        <w:footnoteReference w:id="11"/>
      </w:r>
      <w:r w:rsidRPr="00554F4F">
        <w:rPr>
          <w:rFonts w:ascii="Verdana" w:hAnsi="Verdana" w:cs="Arial"/>
          <w:color w:val="000000" w:themeColor="text1"/>
          <w:lang w:val="es-ES_tradnl" w:eastAsia="es-CO"/>
        </w:rPr>
        <w:t>.</w:t>
      </w:r>
    </w:p>
    <w:p w14:paraId="18882E93" w14:textId="77777777" w:rsidR="00DE26B2" w:rsidRPr="00554F4F" w:rsidRDefault="00DE26B2" w:rsidP="00DE26B2">
      <w:pPr>
        <w:spacing w:after="120" w:line="276" w:lineRule="auto"/>
        <w:ind w:firstLine="709"/>
        <w:jc w:val="both"/>
        <w:rPr>
          <w:rFonts w:ascii="Verdana" w:hAnsi="Verdana" w:cs="Arial"/>
          <w:i/>
          <w:iCs/>
          <w:color w:val="000000" w:themeColor="text1"/>
          <w:lang w:val="es-ES_tradnl"/>
        </w:rPr>
      </w:pPr>
      <w:r w:rsidRPr="00554F4F">
        <w:rPr>
          <w:rFonts w:ascii="Verdana" w:eastAsia="Calibri" w:hAnsi="Verdana" w:cs="Arial"/>
          <w:color w:val="000000"/>
          <w:lang w:eastAsia="en-GB"/>
        </w:rPr>
        <w:t xml:space="preserve">En este contexto, la obligación de constituir las garantías contractuales y su aprobación tiene como propósito cumplir con el requisito de ejecución del contrato, pues estas se erigen como un </w:t>
      </w:r>
      <w:r w:rsidRPr="00554F4F">
        <w:rPr>
          <w:rFonts w:ascii="Verdana" w:hAnsi="Verdana" w:cs="Arial"/>
          <w:color w:val="000000" w:themeColor="text1"/>
          <w:lang w:val="es-MX"/>
        </w:rPr>
        <w:t>“</w:t>
      </w:r>
      <w:r w:rsidRPr="00554F4F">
        <w:rPr>
          <w:rFonts w:ascii="Verdana" w:eastAsia="Calibri" w:hAnsi="Verdana" w:cs="Arial"/>
          <w:i/>
          <w:iCs/>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554F4F">
        <w:rPr>
          <w:rStyle w:val="Refdenotaalpie"/>
          <w:rFonts w:ascii="Verdana" w:eastAsia="Calibri" w:hAnsi="Verdana" w:cs="Arial"/>
          <w:i/>
          <w:iCs/>
          <w:color w:val="000000"/>
          <w:lang w:eastAsia="en-GB"/>
        </w:rPr>
        <w:footnoteReference w:id="12"/>
      </w:r>
      <w:r w:rsidRPr="00554F4F">
        <w:rPr>
          <w:rFonts w:ascii="Verdana" w:hAnsi="Verdana" w:cs="Arial"/>
          <w:i/>
          <w:iCs/>
          <w:color w:val="000000" w:themeColor="text1"/>
          <w:lang w:eastAsia="es-CO"/>
        </w:rPr>
        <w:t>.</w:t>
      </w:r>
    </w:p>
    <w:p w14:paraId="3B6F7A78" w14:textId="77777777" w:rsidR="00DE26B2" w:rsidRPr="00554F4F" w:rsidRDefault="00DE26B2" w:rsidP="00DE26B2">
      <w:pPr>
        <w:spacing w:after="120" w:line="276" w:lineRule="auto"/>
        <w:ind w:firstLine="708"/>
        <w:jc w:val="both"/>
        <w:rPr>
          <w:rFonts w:ascii="Verdana" w:hAnsi="Verdana" w:cs="Arial"/>
          <w:color w:val="000000" w:themeColor="text1"/>
          <w:lang w:val="es-ES_tradnl"/>
        </w:rPr>
      </w:pPr>
      <w:r w:rsidRPr="00554F4F">
        <w:rPr>
          <w:rFonts w:ascii="Verdana" w:hAnsi="Verdana" w:cs="Arial"/>
          <w:color w:val="000000" w:themeColor="text1"/>
          <w:lang w:val="es-MX"/>
        </w:rPr>
        <w:t xml:space="preserve">En este sentido, </w:t>
      </w:r>
      <w:r>
        <w:rPr>
          <w:rFonts w:ascii="Verdana" w:hAnsi="Verdana" w:cs="Arial"/>
          <w:color w:val="000000" w:themeColor="text1"/>
          <w:lang w:val="es-MX"/>
        </w:rPr>
        <w:t xml:space="preserve">se precisa que el contrato estatal es posible cederlo, siempre que exista autorización de la entidad estatal, desde su existencia. De esto se concluye que no es necesario que se hayan constituido y aprobado las garantías para poder cederlo, pues como se ha desarrollado en el presente concepto, las garantías son requisito de ejecución no de perfeccionamiento del contrato. </w:t>
      </w:r>
    </w:p>
    <w:p w14:paraId="3EBA28DB" w14:textId="77777777" w:rsidR="00DE26B2" w:rsidRPr="00554F4F" w:rsidRDefault="00DE26B2" w:rsidP="00DE26B2">
      <w:pPr>
        <w:spacing w:after="120" w:line="276" w:lineRule="auto"/>
        <w:ind w:firstLine="709"/>
        <w:jc w:val="both"/>
        <w:rPr>
          <w:rFonts w:ascii="Verdana" w:hAnsi="Verdana" w:cs="Arial"/>
          <w:color w:val="000000" w:themeColor="text1"/>
          <w:lang w:eastAsia="es-CO"/>
        </w:rPr>
      </w:pPr>
      <w:r w:rsidRPr="00554F4F">
        <w:rPr>
          <w:rFonts w:ascii="Verdana" w:hAnsi="Verdana" w:cs="Arial"/>
          <w:color w:val="000000" w:themeColor="text1"/>
          <w:lang w:eastAsia="es-CO"/>
        </w:rPr>
        <w:t xml:space="preserve">Ahora bien, el proceso mediante el cual los contratistas presentan estas garantías a la Entidad Estatal para su verificación y su consecuente aprobación </w:t>
      </w:r>
      <w:r w:rsidRPr="00554F4F">
        <w:rPr>
          <w:rFonts w:ascii="Verdana" w:hAnsi="Verdana" w:cs="Arial"/>
          <w:color w:val="000000" w:themeColor="text1"/>
          <w:lang w:eastAsia="es-CO"/>
        </w:rPr>
        <w:lastRenderedPageBreak/>
        <w:t>o rechazo es realizado a través del SECOP II</w:t>
      </w:r>
      <w:r w:rsidRPr="00554F4F">
        <w:rPr>
          <w:rStyle w:val="Refdenotaalpie"/>
          <w:rFonts w:ascii="Verdana" w:hAnsi="Verdana" w:cs="Arial"/>
          <w:color w:val="000000" w:themeColor="text1"/>
          <w:lang w:eastAsia="es-CO"/>
        </w:rPr>
        <w:footnoteReference w:id="13"/>
      </w:r>
      <w:r w:rsidRPr="00554F4F">
        <w:rPr>
          <w:rFonts w:ascii="Verdana" w:hAnsi="Verdana" w:cs="Arial"/>
          <w:color w:val="000000" w:themeColor="text1"/>
          <w:lang w:eastAsia="es-CO"/>
        </w:rPr>
        <w:t>. L</w:t>
      </w:r>
      <w:r w:rsidRPr="00554F4F">
        <w:rPr>
          <w:rFonts w:ascii="Verdana" w:eastAsia="Calibri" w:hAnsi="Verdana" w:cs="Arial"/>
          <w:color w:val="000000" w:themeColor="text1"/>
          <w:lang w:val="es-ES"/>
        </w:rPr>
        <w:t>a plataforma SECOP II es totalmente transaccional, por lo que el trámite se realiza en línea y la publicidad de las actuaciones es concomitante, según transcurran cada una de las etapas del procedimiento, lo que descarta, en principio, la necesidad cargar documentación alguna que acredite la aprobación de las garantías por parte de la Entidad Estatal, sin prejuicio</w:t>
      </w:r>
      <w:r>
        <w:rPr>
          <w:rFonts w:ascii="Verdana" w:eastAsia="Calibri" w:hAnsi="Verdana" w:cs="Arial"/>
          <w:color w:val="000000" w:themeColor="text1"/>
          <w:lang w:val="es-ES"/>
        </w:rPr>
        <w:t>,</w:t>
      </w:r>
      <w:r w:rsidRPr="00554F4F">
        <w:rPr>
          <w:rFonts w:ascii="Verdana" w:eastAsia="Calibri" w:hAnsi="Verdana" w:cs="Arial"/>
          <w:color w:val="000000" w:themeColor="text1"/>
          <w:lang w:val="es-ES"/>
        </w:rPr>
        <w:t xml:space="preserve"> de incluir la constancia de verificación que se expuso en párrafos precedentes. </w:t>
      </w:r>
    </w:p>
    <w:p w14:paraId="06BE3C8B" w14:textId="77777777" w:rsidR="00DE26B2" w:rsidRPr="00554F4F" w:rsidRDefault="00DE26B2" w:rsidP="00DE26B2">
      <w:pPr>
        <w:spacing w:after="120" w:line="276" w:lineRule="auto"/>
        <w:ind w:firstLine="709"/>
        <w:jc w:val="both"/>
        <w:rPr>
          <w:rFonts w:ascii="Verdana" w:hAnsi="Verdana" w:cs="Arial"/>
          <w:color w:val="000000" w:themeColor="text1"/>
          <w:lang w:val="es-MX"/>
        </w:rPr>
      </w:pPr>
      <w:r w:rsidRPr="00554F4F">
        <w:rPr>
          <w:rFonts w:ascii="Verdana" w:hAnsi="Verdana" w:cs="Arial"/>
          <w:color w:val="000000" w:themeColor="text1"/>
          <w:lang w:eastAsia="es-CO"/>
        </w:rPr>
        <w:t xml:space="preserve">Para tales efectos, el </w:t>
      </w:r>
      <w:r w:rsidRPr="00554F4F">
        <w:rPr>
          <w:rFonts w:ascii="Verdana" w:hAnsi="Verdana" w:cs="Arial"/>
          <w:color w:val="000000" w:themeColor="text1"/>
          <w:lang w:val="es-MX"/>
        </w:rPr>
        <w:t>literal “</w:t>
      </w:r>
      <w:r w:rsidRPr="00554F4F">
        <w:rPr>
          <w:rFonts w:ascii="Verdana" w:hAnsi="Verdana" w:cs="Arial"/>
          <w:i/>
          <w:iCs/>
          <w:color w:val="000000" w:themeColor="text1"/>
          <w:lang w:val="es-MX"/>
        </w:rPr>
        <w:t xml:space="preserve">B. Requisitos de ejecución” de </w:t>
      </w:r>
      <w:r w:rsidRPr="00554F4F">
        <w:rPr>
          <w:rFonts w:ascii="Verdana" w:hAnsi="Verdana" w:cs="Arial"/>
          <w:i/>
          <w:iCs/>
          <w:color w:val="000000" w:themeColor="text1"/>
          <w:lang w:eastAsia="es-CO"/>
        </w:rPr>
        <w:t>la “</w:t>
      </w:r>
      <w:r w:rsidRPr="00554F4F">
        <w:rPr>
          <w:rFonts w:ascii="Verdana" w:hAnsi="Verdana" w:cs="Arial"/>
          <w:i/>
          <w:iCs/>
          <w:color w:val="000000" w:themeColor="text1"/>
          <w:lang w:val="es-MX"/>
        </w:rPr>
        <w:t>Guía de Gestión Contractual en el SECOP II”</w:t>
      </w:r>
      <w:r w:rsidRPr="00554F4F">
        <w:rPr>
          <w:rFonts w:ascii="Verdana" w:hAnsi="Verdana" w:cs="Arial"/>
          <w:color w:val="000000" w:themeColor="text1"/>
          <w:vertAlign w:val="superscript"/>
          <w:lang w:val="es-MX"/>
        </w:rPr>
        <w:footnoteReference w:id="14"/>
      </w:r>
      <w:r w:rsidRPr="00554F4F">
        <w:rPr>
          <w:rFonts w:ascii="Verdana" w:hAnsi="Verdana" w:cs="Arial"/>
          <w:color w:val="000000" w:themeColor="text1"/>
          <w:lang w:val="es-MX"/>
        </w:rPr>
        <w:t xml:space="preserve">, expedida por esta Agencia, explica el paso a paso que deben seguir los contratistas para presentar las garantías para la aprobación del contratante. Por su parte, la </w:t>
      </w:r>
      <w:r w:rsidRPr="00554F4F">
        <w:rPr>
          <w:rFonts w:ascii="Verdana" w:hAnsi="Verdana" w:cs="Arial"/>
          <w:i/>
          <w:iCs/>
          <w:color w:val="000000" w:themeColor="text1"/>
          <w:lang w:val="es-MX"/>
        </w:rPr>
        <w:t>“Guía SECOP II - Gestión contractual para entidades estatales”</w:t>
      </w:r>
      <w:r w:rsidRPr="00554F4F">
        <w:rPr>
          <w:rFonts w:ascii="Verdana" w:hAnsi="Verdana" w:cs="Arial"/>
          <w:color w:val="000000" w:themeColor="text1"/>
          <w:vertAlign w:val="superscript"/>
          <w:lang w:val="es-MX"/>
        </w:rPr>
        <w:footnoteReference w:id="15"/>
      </w:r>
      <w:r w:rsidRPr="00554F4F">
        <w:rPr>
          <w:rFonts w:ascii="Verdana" w:hAnsi="Verdana" w:cs="Arial"/>
          <w:color w:val="000000" w:themeColor="text1"/>
          <w:lang w:val="es-MX"/>
        </w:rPr>
        <w:t xml:space="preserve">, también expedida por esta entidad, detalla en el numeral </w:t>
      </w:r>
      <w:r w:rsidRPr="00554F4F">
        <w:rPr>
          <w:rFonts w:ascii="Verdana" w:hAnsi="Verdana" w:cs="Arial"/>
          <w:i/>
          <w:iCs/>
          <w:color w:val="000000" w:themeColor="text1"/>
          <w:lang w:val="es-MX"/>
        </w:rPr>
        <w:t>“4. Requisitos de ejecución del contrato”</w:t>
      </w:r>
      <w:r w:rsidRPr="00554F4F">
        <w:rPr>
          <w:rFonts w:ascii="Verdana" w:hAnsi="Verdana" w:cs="Arial"/>
          <w:color w:val="000000" w:themeColor="text1"/>
          <w:lang w:val="es-MX"/>
        </w:rPr>
        <w:t xml:space="preserve"> el procedimiento a seguir por parte de la entidad contratante para aprobar a través del SECOP II las garantías presentadas por el contratista. Si bien estos instrumentos solo se refieren a aspectos propios del uso del SECOP II como herramienta tecnológica para la gestión contractual, las indicaciones brindadas respecto de los procesos de presentación y aprobación de garantías constituyen insumos de valiosa importancia dado el carácter transaccional de dicha plataforma. </w:t>
      </w:r>
    </w:p>
    <w:p w14:paraId="4B2551F3" w14:textId="77777777" w:rsidR="00DE26B2" w:rsidRPr="00554F4F" w:rsidRDefault="00DE26B2" w:rsidP="00DE26B2">
      <w:pPr>
        <w:spacing w:after="120" w:line="276" w:lineRule="auto"/>
        <w:ind w:firstLine="709"/>
        <w:jc w:val="both"/>
        <w:rPr>
          <w:rFonts w:ascii="Verdana" w:hAnsi="Verdana" w:cs="Arial"/>
          <w:color w:val="000000" w:themeColor="text1"/>
          <w:lang w:val="es-ES_tradnl"/>
        </w:rPr>
      </w:pPr>
      <w:r w:rsidRPr="00554F4F">
        <w:rPr>
          <w:rFonts w:ascii="Verdana" w:hAnsi="Verdana" w:cs="Arial"/>
          <w:color w:val="000000" w:themeColor="text1"/>
          <w:lang w:val="es-ES_tradnl"/>
        </w:rPr>
        <w:t xml:space="preserve">En este sentido, una vez verificada la validez de las garantías y determinado el cumplimiento de estas con sujeción al contrato, la entidad debe aprobarlas a través del SECOP II, cuando el proceso se trámite mediante esta plataforma. </w:t>
      </w:r>
    </w:p>
    <w:p w14:paraId="71C5AC9E" w14:textId="77777777" w:rsidR="00DE26B2" w:rsidRPr="00EC49C4" w:rsidRDefault="00DE26B2" w:rsidP="00DE26B2">
      <w:pPr>
        <w:spacing w:after="120" w:line="276" w:lineRule="auto"/>
        <w:ind w:firstLine="708"/>
        <w:jc w:val="both"/>
        <w:textAlignment w:val="baseline"/>
        <w:rPr>
          <w:rFonts w:ascii="Verdana" w:eastAsia="Calibri" w:hAnsi="Verdana"/>
          <w:color w:val="000000"/>
        </w:rPr>
      </w:pPr>
      <w:r w:rsidRPr="00EC49C4">
        <w:rPr>
          <w:rFonts w:ascii="Verdana" w:eastAsia="Times New Roman" w:hAnsi="Verdana" w:cs="Arial"/>
          <w:lang w:val="es-MX" w:eastAsia="es-CO"/>
        </w:rPr>
        <w:t xml:space="preserve">En lo que respecta a los contratos en SECOP II, es importante señalar que están compuestos por el formulario </w:t>
      </w:r>
      <w:r w:rsidRPr="00EC49C4">
        <w:rPr>
          <w:rFonts w:ascii="Verdana" w:eastAsia="Times New Roman" w:hAnsi="Verdana"/>
          <w:lang w:eastAsia="es-ES"/>
        </w:rPr>
        <w:t>dispuesto por la plataforma y los anexos que son documentos complementarios a dicho</w:t>
      </w:r>
      <w:r w:rsidRPr="00EC49C4">
        <w:rPr>
          <w:rFonts w:ascii="Verdana" w:eastAsia="Calibri" w:hAnsi="Verdana"/>
          <w:color w:val="000000"/>
        </w:rPr>
        <w:t xml:space="preserve"> formulario, los cuales son incluidos por la Entidad. Además, el contrato electrónico se suscribe mediante una firma </w:t>
      </w:r>
      <w:r w:rsidRPr="00EC49C4">
        <w:rPr>
          <w:rFonts w:ascii="Verdana" w:eastAsia="Calibri" w:hAnsi="Verdana"/>
          <w:color w:val="000000"/>
        </w:rPr>
        <w:lastRenderedPageBreak/>
        <w:t>electrónica</w:t>
      </w:r>
      <w:r w:rsidRPr="00EC49C4">
        <w:rPr>
          <w:rStyle w:val="Refdenotaalpie"/>
          <w:rFonts w:ascii="Verdana" w:eastAsia="Calibri" w:hAnsi="Verdana"/>
          <w:color w:val="000000"/>
        </w:rPr>
        <w:footnoteReference w:id="16"/>
      </w:r>
      <w:r w:rsidRPr="00EC49C4">
        <w:rPr>
          <w:rFonts w:ascii="Verdana" w:eastAsia="Calibri" w:hAnsi="Verdana"/>
          <w:color w:val="000000"/>
        </w:rPr>
        <w:t xml:space="preserve"> que se constituye en un mensaje de datos enviado por el Proveedor y la Entidad Estatal a través de un clic; el contrato electrónico tiene plena validez y fuerza </w:t>
      </w:r>
      <w:r w:rsidRPr="00EC49C4">
        <w:rPr>
          <w:rFonts w:ascii="Verdana" w:eastAsia="Times New Roman" w:hAnsi="Verdana" w:cs="Arial"/>
          <w:lang w:val="es-MX" w:eastAsia="es-CO"/>
        </w:rPr>
        <w:t>obligatoria.</w:t>
      </w:r>
    </w:p>
    <w:p w14:paraId="477C2554" w14:textId="77777777" w:rsidR="00DE26B2" w:rsidRPr="00EC49C4" w:rsidRDefault="00DE26B2" w:rsidP="00DE26B2">
      <w:pPr>
        <w:spacing w:after="120" w:line="276" w:lineRule="auto"/>
        <w:ind w:right="47" w:firstLine="708"/>
        <w:jc w:val="both"/>
        <w:rPr>
          <w:rFonts w:ascii="Verdana" w:hAnsi="Verdana"/>
        </w:rPr>
      </w:pPr>
      <w:r w:rsidRPr="00EC49C4">
        <w:rPr>
          <w:rFonts w:ascii="Verdana" w:hAnsi="Verdana"/>
        </w:rPr>
        <w:t>En el momento en el que el contrato electrónico se encuentre aprobado por ambas partes, el estado de este pasa a “Firmado”, y queda público de forma automática en la plataforma para que pueda ser consultado por cualquier interesado, logrando así un acuerdo entre las partes sobre el objeto y la contraprestación en consonancia con el artículo 41 de la ley 80 de 1993. En este sentido, cuando el contrato se encuentra firmado, se habilitarán las secciones que le permiten al Proveedor y a la Entidad Estatal adelantar la gestión de los requisitos para el inicio de ejecución de este, así como realizar la gestión y publicación de la ejecución del contrato.</w:t>
      </w:r>
    </w:p>
    <w:p w14:paraId="00B0F225" w14:textId="77777777" w:rsidR="00DE26B2" w:rsidRPr="00EC49C4" w:rsidRDefault="00DE26B2" w:rsidP="00DE26B2">
      <w:pPr>
        <w:autoSpaceDE w:val="0"/>
        <w:autoSpaceDN w:val="0"/>
        <w:adjustRightInd w:val="0"/>
        <w:spacing w:after="120" w:line="276" w:lineRule="auto"/>
        <w:ind w:firstLine="708"/>
        <w:jc w:val="both"/>
        <w:rPr>
          <w:rFonts w:ascii="Verdana" w:hAnsi="Verdana"/>
        </w:rPr>
      </w:pPr>
      <w:r w:rsidRPr="00EC49C4">
        <w:rPr>
          <w:rFonts w:ascii="Verdana" w:hAnsi="Verdana"/>
        </w:rPr>
        <w:t>Una vez el contrato electrónico queda en estado “Firmado” y público para su consulta. El SECOP II, habilitará una funcionalidad desde la cuenta de la Entidad Estatal para “Iniciar ejecución”. Para proceder con esta fase se requiere:</w:t>
      </w:r>
    </w:p>
    <w:p w14:paraId="1F4614C4" w14:textId="77777777" w:rsidR="00DE26B2" w:rsidRPr="00EC49C4" w:rsidRDefault="00DE26B2" w:rsidP="00DE26B2">
      <w:pPr>
        <w:pStyle w:val="Prrafodelista"/>
        <w:numPr>
          <w:ilvl w:val="0"/>
          <w:numId w:val="29"/>
        </w:numPr>
        <w:autoSpaceDE w:val="0"/>
        <w:autoSpaceDN w:val="0"/>
        <w:adjustRightInd w:val="0"/>
        <w:spacing w:after="120" w:line="276" w:lineRule="auto"/>
        <w:jc w:val="both"/>
        <w:rPr>
          <w:rFonts w:ascii="Verdana" w:hAnsi="Verdana"/>
          <w:lang w:val="es-CO"/>
        </w:rPr>
      </w:pPr>
      <w:r w:rsidRPr="00EC49C4">
        <w:rPr>
          <w:rFonts w:ascii="Verdana" w:hAnsi="Verdana"/>
          <w:lang w:val="es-CO"/>
        </w:rPr>
        <w:t>Si existen garantías de cumplimiento del contrato deberán estar en estado “Aprobado” (en la segunda sección de “Condiciones”).</w:t>
      </w:r>
    </w:p>
    <w:p w14:paraId="5E9753D5" w14:textId="77777777" w:rsidR="00DE26B2" w:rsidRPr="00EC49C4" w:rsidRDefault="00DE26B2" w:rsidP="00DE26B2">
      <w:pPr>
        <w:pStyle w:val="Prrafodelista"/>
        <w:numPr>
          <w:ilvl w:val="0"/>
          <w:numId w:val="29"/>
        </w:numPr>
        <w:autoSpaceDE w:val="0"/>
        <w:autoSpaceDN w:val="0"/>
        <w:adjustRightInd w:val="0"/>
        <w:spacing w:after="120" w:line="276" w:lineRule="auto"/>
        <w:jc w:val="both"/>
        <w:rPr>
          <w:rFonts w:ascii="Verdana" w:hAnsi="Verdana"/>
          <w:lang w:val="es-CO"/>
        </w:rPr>
      </w:pPr>
      <w:r w:rsidRPr="00EC49C4">
        <w:rPr>
          <w:rFonts w:ascii="Verdana" w:hAnsi="Verdana"/>
          <w:lang w:val="es-CO"/>
        </w:rPr>
        <w:t>Registrar la información del Compromiso Presupuestal. Tenga en cuenta que, para las Entidades Estatales que no se encuentran registradas en el Sistema Integrado de Información Financiera – SIIF del Ministerio de Hacienda y Crédito Público este estará con el estado “No validado” y podrá continuar. (en la sexta sección de “Información presupuestal”).</w:t>
      </w:r>
    </w:p>
    <w:p w14:paraId="6E77F34C" w14:textId="77777777" w:rsidR="00DE26B2" w:rsidRPr="00EC49C4" w:rsidRDefault="00DE26B2" w:rsidP="00DE26B2">
      <w:pPr>
        <w:pStyle w:val="Prrafodelista"/>
        <w:numPr>
          <w:ilvl w:val="0"/>
          <w:numId w:val="29"/>
        </w:numPr>
        <w:autoSpaceDE w:val="0"/>
        <w:autoSpaceDN w:val="0"/>
        <w:adjustRightInd w:val="0"/>
        <w:spacing w:after="120" w:line="276" w:lineRule="auto"/>
        <w:jc w:val="both"/>
        <w:rPr>
          <w:rFonts w:ascii="Verdana" w:hAnsi="Verdana"/>
          <w:lang w:val="es-CO"/>
        </w:rPr>
      </w:pPr>
      <w:r w:rsidRPr="00EC49C4">
        <w:rPr>
          <w:rFonts w:ascii="Verdana" w:hAnsi="Verdana"/>
          <w:lang w:val="es-CO"/>
        </w:rPr>
        <w:t>Definir en los campos obligatorios la fecha de inicio y fecha de terminación del contrato (en la primera sección de “Información general”).</w:t>
      </w:r>
    </w:p>
    <w:p w14:paraId="0ABD95C3" w14:textId="77777777" w:rsidR="00DE26B2" w:rsidRPr="00EC49C4" w:rsidRDefault="00DE26B2" w:rsidP="00DE26B2">
      <w:pPr>
        <w:autoSpaceDE w:val="0"/>
        <w:autoSpaceDN w:val="0"/>
        <w:adjustRightInd w:val="0"/>
        <w:spacing w:after="120" w:line="276" w:lineRule="auto"/>
        <w:jc w:val="both"/>
        <w:rPr>
          <w:rFonts w:ascii="Verdana" w:hAnsi="Verdana"/>
        </w:rPr>
      </w:pPr>
    </w:p>
    <w:p w14:paraId="262703BA" w14:textId="77777777" w:rsidR="00DE26B2" w:rsidRPr="00EC49C4" w:rsidRDefault="00DE26B2" w:rsidP="00DE26B2">
      <w:pPr>
        <w:autoSpaceDE w:val="0"/>
        <w:autoSpaceDN w:val="0"/>
        <w:adjustRightInd w:val="0"/>
        <w:spacing w:after="120" w:line="276" w:lineRule="auto"/>
        <w:ind w:firstLine="708"/>
        <w:jc w:val="both"/>
        <w:rPr>
          <w:rFonts w:ascii="Verdana" w:eastAsia="Times New Roman" w:hAnsi="Verdana" w:cs="Arial"/>
          <w:lang w:val="es-MX" w:eastAsia="es-CO"/>
        </w:rPr>
      </w:pPr>
      <w:r w:rsidRPr="00EC49C4">
        <w:rPr>
          <w:rFonts w:ascii="Verdana" w:hAnsi="Verdana"/>
        </w:rPr>
        <w:t xml:space="preserve">Los pasos indicados anteriormente, son los requisitos mínimos para iniciar con la ejecución del contrato, si la Entidad Estatal no cumple con los requisitos anteriores, técnicamente no podrá iniciar con la ejecución del contrato, así mismo, los formularios </w:t>
      </w:r>
      <w:r w:rsidRPr="00EC49C4">
        <w:rPr>
          <w:rFonts w:ascii="Verdana" w:hAnsi="Verdana"/>
          <w:i/>
          <w:iCs/>
        </w:rPr>
        <w:t>“7. Ejecución del Contrato”</w:t>
      </w:r>
      <w:r w:rsidRPr="00EC49C4">
        <w:rPr>
          <w:rFonts w:ascii="Verdana" w:hAnsi="Verdana"/>
        </w:rPr>
        <w:t xml:space="preserve">, </w:t>
      </w:r>
      <w:r w:rsidRPr="00EC49C4">
        <w:rPr>
          <w:rFonts w:ascii="Verdana" w:hAnsi="Verdana"/>
          <w:i/>
          <w:iCs/>
        </w:rPr>
        <w:t>“8. Modificaciones”</w:t>
      </w:r>
      <w:r w:rsidRPr="00EC49C4">
        <w:rPr>
          <w:rFonts w:ascii="Verdana" w:hAnsi="Verdana"/>
        </w:rPr>
        <w:t xml:space="preserve"> y </w:t>
      </w:r>
      <w:r w:rsidRPr="00EC49C4">
        <w:rPr>
          <w:rFonts w:ascii="Verdana" w:hAnsi="Verdana"/>
          <w:i/>
          <w:iCs/>
        </w:rPr>
        <w:t>“9. Incumplimientos”</w:t>
      </w:r>
      <w:r w:rsidRPr="00EC49C4">
        <w:rPr>
          <w:rFonts w:ascii="Verdana" w:hAnsi="Verdana"/>
        </w:rPr>
        <w:t xml:space="preserve"> quedaran bloqueados hasta el inicio de ejecución del contrato.  </w:t>
      </w:r>
      <w:r w:rsidRPr="00EC49C4">
        <w:rPr>
          <w:rFonts w:ascii="Verdana" w:hAnsi="Verdana"/>
        </w:rPr>
        <w:tab/>
        <w:t>Por lo tanto,</w:t>
      </w:r>
      <w:r w:rsidRPr="00554F4F">
        <w:rPr>
          <w:rFonts w:ascii="Verdana" w:hAnsi="Verdana"/>
        </w:rPr>
        <w:t xml:space="preserve"> </w:t>
      </w:r>
      <w:r w:rsidRPr="00EC49C4">
        <w:rPr>
          <w:rFonts w:ascii="Verdana" w:hAnsi="Verdana"/>
        </w:rPr>
        <w:t>para</w:t>
      </w:r>
      <w:r w:rsidRPr="00EC49C4">
        <w:rPr>
          <w:rFonts w:ascii="Verdana" w:eastAsia="Calibri" w:hAnsi="Verdana" w:cs="Arial"/>
        </w:rPr>
        <w:t xml:space="preserve"> modificar un contrato electrónico en SECOP II, es requisito técnico iniciar la ejecución del contrato. Como se indicó anteriormente, una vez el contrato electrónico es aprobado por el usuario proveedor y después por el ordenador del gasto la entidad estatal, este queda en estado “</w:t>
      </w:r>
      <w:r w:rsidRPr="00EC49C4">
        <w:rPr>
          <w:rFonts w:ascii="Verdana" w:eastAsia="Calibri" w:hAnsi="Verdana" w:cs="Arial"/>
          <w:u w:val="single"/>
        </w:rPr>
        <w:t>Firmado</w:t>
      </w:r>
      <w:r w:rsidRPr="00EC49C4">
        <w:rPr>
          <w:rFonts w:ascii="Verdana" w:eastAsia="Calibri" w:hAnsi="Verdana" w:cs="Arial"/>
        </w:rPr>
        <w:t xml:space="preserve">”, </w:t>
      </w:r>
      <w:r w:rsidRPr="00EC49C4">
        <w:rPr>
          <w:rFonts w:ascii="Verdana" w:eastAsia="Calibri" w:hAnsi="Verdana" w:cs="Arial"/>
        </w:rPr>
        <w:lastRenderedPageBreak/>
        <w:t xml:space="preserve">posteriormente, SECOP II habilita la funcionalidad desde la cuenta de la entidad estatal para “Iniciar </w:t>
      </w:r>
      <w:r w:rsidRPr="00EC49C4">
        <w:rPr>
          <w:rFonts w:ascii="Verdana" w:eastAsia="Times New Roman" w:hAnsi="Verdana" w:cs="Arial"/>
          <w:lang w:val="es-MX" w:eastAsia="es-CO"/>
        </w:rPr>
        <w:t>ejecución”.</w:t>
      </w:r>
    </w:p>
    <w:p w14:paraId="41C6BEA7" w14:textId="77777777" w:rsidR="00DE26B2" w:rsidRPr="00EC49C4" w:rsidRDefault="00DE26B2" w:rsidP="00DE26B2">
      <w:pPr>
        <w:autoSpaceDE w:val="0"/>
        <w:autoSpaceDN w:val="0"/>
        <w:adjustRightInd w:val="0"/>
        <w:spacing w:after="120" w:line="276" w:lineRule="auto"/>
        <w:ind w:firstLine="708"/>
        <w:jc w:val="both"/>
        <w:rPr>
          <w:rFonts w:ascii="Verdana" w:eastAsia="Times New Roman" w:hAnsi="Verdana" w:cs="Arial"/>
          <w:lang w:val="es-MX" w:eastAsia="es-CO"/>
        </w:rPr>
      </w:pPr>
      <w:r w:rsidRPr="00EC49C4">
        <w:rPr>
          <w:rFonts w:ascii="Verdana" w:eastAsia="Calibri" w:hAnsi="Verdana" w:cs="Arial"/>
        </w:rPr>
        <w:t>Teniendo en cuenta lo anterior, y en atención a s</w:t>
      </w:r>
      <w:r w:rsidRPr="00EC49C4">
        <w:rPr>
          <w:rFonts w:ascii="Verdana" w:eastAsia="Calibri" w:hAnsi="Verdana"/>
        </w:rPr>
        <w:t xml:space="preserve">u solicitud, le informamos que, </w:t>
      </w:r>
      <w:r w:rsidRPr="00EC49C4">
        <w:rPr>
          <w:rFonts w:ascii="Verdana" w:eastAsia="Calibri" w:hAnsi="Verdana" w:cs="Arial"/>
        </w:rPr>
        <w:t>para poder tramitar una cesión del contrato cuando no se ha ejecutado, técnicamente es necesario que se diligencien los campos anteriormente descritos; sin embargo, usted puede establecer en el contrato una fecha de inicio que podrá ser la misma de la aprobación del contrato con la diferencia de un minuto y a</w:t>
      </w:r>
      <w:r w:rsidRPr="00EC49C4">
        <w:rPr>
          <w:rFonts w:ascii="Verdana" w:hAnsi="Verdana" w:cs="Arial"/>
        </w:rPr>
        <w:t xml:space="preserve">dicionalmente, en la sección </w:t>
      </w:r>
      <w:r w:rsidRPr="00EC49C4">
        <w:rPr>
          <w:rFonts w:ascii="Verdana" w:hAnsi="Verdana" w:cs="Arial"/>
          <w:i/>
          <w:iCs/>
        </w:rPr>
        <w:t>“6. Información Presupuestal”</w:t>
      </w:r>
      <w:r w:rsidRPr="00EC49C4">
        <w:rPr>
          <w:rFonts w:ascii="Verdana" w:hAnsi="Verdana" w:cs="Arial"/>
        </w:rPr>
        <w:t xml:space="preserve"> en el campo del </w:t>
      </w:r>
      <w:r w:rsidRPr="00EC49C4">
        <w:rPr>
          <w:rFonts w:ascii="Verdana" w:hAnsi="Verdana" w:cs="Arial"/>
          <w:i/>
          <w:iCs/>
        </w:rPr>
        <w:t>“Compromiso Presupuestal de Gasto”</w:t>
      </w:r>
      <w:r w:rsidRPr="00EC49C4">
        <w:rPr>
          <w:rFonts w:ascii="Verdana" w:hAnsi="Verdana" w:cs="Arial"/>
        </w:rPr>
        <w:t xml:space="preserve"> deberá diligenciar el Registro Presupuestal – RP, con valor cero (0), para que de esta manera la plataforma le permita a nivel técnico iniciar con la respectiva </w:t>
      </w:r>
      <w:r w:rsidRPr="00EC49C4">
        <w:rPr>
          <w:rFonts w:ascii="Verdana" w:eastAsia="Times New Roman" w:hAnsi="Verdana" w:cs="Arial"/>
          <w:lang w:val="es-MX" w:eastAsia="es-CO"/>
        </w:rPr>
        <w:t>ejecución.</w:t>
      </w:r>
    </w:p>
    <w:p w14:paraId="008CDC79" w14:textId="77777777" w:rsidR="00DE26B2" w:rsidRPr="00EC49C4" w:rsidRDefault="00DE26B2" w:rsidP="00DE26B2">
      <w:pPr>
        <w:autoSpaceDE w:val="0"/>
        <w:autoSpaceDN w:val="0"/>
        <w:adjustRightInd w:val="0"/>
        <w:spacing w:after="120" w:line="276" w:lineRule="auto"/>
        <w:ind w:firstLine="708"/>
        <w:jc w:val="both"/>
        <w:rPr>
          <w:rFonts w:ascii="Verdana" w:hAnsi="Verdana"/>
        </w:rPr>
      </w:pPr>
      <w:r w:rsidRPr="00EC49C4">
        <w:rPr>
          <w:rFonts w:ascii="Verdana" w:hAnsi="Verdana"/>
        </w:rPr>
        <w:t xml:space="preserve">Así las cosas, para modificar el contrato electrónico deberá ingresar al detalle del contrato y hacer clic en “Modificar” desde la primera sección del contrato o desde la octava sección de “Modificaciones del contrato”. </w:t>
      </w:r>
    </w:p>
    <w:p w14:paraId="36F2AC3B" w14:textId="77777777" w:rsidR="00DE26B2" w:rsidRPr="00EC49C4" w:rsidRDefault="00DE26B2" w:rsidP="00DE26B2">
      <w:pPr>
        <w:autoSpaceDE w:val="0"/>
        <w:autoSpaceDN w:val="0"/>
        <w:adjustRightInd w:val="0"/>
        <w:spacing w:after="120" w:line="276" w:lineRule="auto"/>
        <w:ind w:firstLine="708"/>
        <w:jc w:val="both"/>
        <w:rPr>
          <w:rFonts w:ascii="Verdana" w:hAnsi="Verdana"/>
        </w:rPr>
      </w:pPr>
      <w:r w:rsidRPr="00EC49C4">
        <w:rPr>
          <w:rFonts w:ascii="Verdana" w:hAnsi="Verdana"/>
        </w:rPr>
        <w:t xml:space="preserve">Para efectuar la cesión del contrato en el SECOP II, la Entidad Estatal deberá realizar una modificación de tipo “Ceder el contrato” con esta modificación podrá ceder el contrato de un Proveedor a otro. El Proveedor al que la Entidad Estatal le va a ceder el contrato deberá estar registrado previamente en la plataforma. </w:t>
      </w:r>
    </w:p>
    <w:p w14:paraId="16C61599" w14:textId="77777777" w:rsidR="00DE26B2" w:rsidRPr="00EC49C4" w:rsidRDefault="00DE26B2" w:rsidP="00DE26B2">
      <w:pPr>
        <w:autoSpaceDE w:val="0"/>
        <w:autoSpaceDN w:val="0"/>
        <w:adjustRightInd w:val="0"/>
        <w:spacing w:after="120" w:line="276" w:lineRule="auto"/>
        <w:ind w:firstLine="708"/>
        <w:jc w:val="both"/>
        <w:rPr>
          <w:rFonts w:ascii="Verdana" w:hAnsi="Verdana"/>
        </w:rPr>
      </w:pPr>
      <w:r w:rsidRPr="00EC49C4">
        <w:rPr>
          <w:rFonts w:ascii="Verdana" w:hAnsi="Verdana"/>
        </w:rPr>
        <w:t>Al realizar la cesión, el SECOP II le permitirá a el nuevo Proveedor (Cesionario) acceder al contrato y solo le habilitará al primer Proveedor (Cedente) consultar los detalles del contrato establecidos hasta el momento de la cesión. Una vez la Entidad Estatal confirma la modificación del contrato deberá seleccionar el tipo de modificación y seguir el procedimiento técnico descrito, como se evidencia a continuación:</w:t>
      </w:r>
    </w:p>
    <w:p w14:paraId="48375C6F" w14:textId="77777777" w:rsidR="00DE26B2" w:rsidRPr="00EC49C4" w:rsidRDefault="00DE26B2" w:rsidP="00DE26B2">
      <w:pPr>
        <w:spacing w:after="0" w:line="240" w:lineRule="auto"/>
        <w:jc w:val="center"/>
        <w:rPr>
          <w:rFonts w:ascii="Verdana" w:hAnsi="Verdana"/>
          <w:i/>
          <w:iCs/>
          <w:sz w:val="16"/>
          <w:szCs w:val="16"/>
        </w:rPr>
      </w:pPr>
      <w:r w:rsidRPr="00EC49C4">
        <w:rPr>
          <w:rFonts w:ascii="Verdana" w:hAnsi="Verdana"/>
          <w:i/>
          <w:iCs/>
          <w:sz w:val="16"/>
          <w:szCs w:val="16"/>
        </w:rPr>
        <w:t>Ilustración No. 1 – Contrato electrónico: Modificación del contrato - Seleccionar modificación.</w:t>
      </w:r>
    </w:p>
    <w:p w14:paraId="0EE1DD9A" w14:textId="77777777" w:rsidR="00DE26B2" w:rsidRPr="00EC49C4" w:rsidRDefault="00DE26B2" w:rsidP="00DE26B2">
      <w:pPr>
        <w:spacing w:before="240" w:line="240" w:lineRule="auto"/>
        <w:jc w:val="both"/>
        <w:rPr>
          <w:rStyle w:val="Hipervnculo"/>
          <w:rFonts w:ascii="Verdana" w:eastAsia="Calibri" w:hAnsi="Verdana" w:cs="Arial"/>
          <w:lang w:val="es-ES" w:eastAsia="es-ES_tradnl"/>
        </w:rPr>
      </w:pPr>
      <w:r w:rsidRPr="00EC49C4">
        <w:rPr>
          <w:rFonts w:ascii="Verdana" w:eastAsia="Calibri" w:hAnsi="Verdana" w:cs="Arial"/>
          <w:iCs/>
          <w:noProof/>
          <w:lang w:val="es-ES"/>
        </w:rPr>
        <w:lastRenderedPageBreak/>
        <mc:AlternateContent>
          <mc:Choice Requires="wpg">
            <w:drawing>
              <wp:inline distT="0" distB="0" distL="0" distR="0" wp14:anchorId="488E4296" wp14:editId="70AD8312">
                <wp:extent cx="5219700" cy="2428875"/>
                <wp:effectExtent l="19050" t="19050" r="19050" b="28575"/>
                <wp:docPr id="771141024" name="Grupo 1"/>
                <wp:cNvGraphicFramePr/>
                <a:graphic xmlns:a="http://schemas.openxmlformats.org/drawingml/2006/main">
                  <a:graphicData uri="http://schemas.microsoft.com/office/word/2010/wordprocessingGroup">
                    <wpg:wgp>
                      <wpg:cNvGrpSpPr/>
                      <wpg:grpSpPr>
                        <a:xfrm>
                          <a:off x="0" y="0"/>
                          <a:ext cx="5219700" cy="2428875"/>
                          <a:chOff x="0" y="0"/>
                          <a:chExt cx="5612130" cy="2605405"/>
                        </a:xfrm>
                      </wpg:grpSpPr>
                      <pic:pic xmlns:pic="http://schemas.openxmlformats.org/drawingml/2006/picture">
                        <pic:nvPicPr>
                          <pic:cNvPr id="47213540" name="Imagen 1" descr="Interfaz de usuario gráfica, Texto, Aplicación, Correo electrónico&#10;&#10;Descripción generada automáticamente"/>
                          <pic:cNvPicPr>
                            <a:picLocks noChangeAspect="1"/>
                          </pic:cNvPicPr>
                        </pic:nvPicPr>
                        <pic:blipFill rotWithShape="1">
                          <a:blip r:embed="rId12" cstate="print">
                            <a:extLst>
                              <a:ext uri="{28A0092B-C50C-407E-A947-70E740481C1C}">
                                <a14:useLocalDpi xmlns:a14="http://schemas.microsoft.com/office/drawing/2010/main" val="0"/>
                              </a:ext>
                            </a:extLst>
                          </a:blip>
                          <a:srcRect t="5851"/>
                          <a:stretch/>
                        </pic:blipFill>
                        <pic:spPr bwMode="auto">
                          <a:xfrm>
                            <a:off x="0" y="0"/>
                            <a:ext cx="5612130" cy="2605405"/>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325186215" name="Picture 282"/>
                          <pic:cNvPicPr>
                            <a:picLocks noChangeAspect="1"/>
                          </pic:cNvPicPr>
                        </pic:nvPicPr>
                        <pic:blipFill rotWithShape="1">
                          <a:blip r:embed="rId13">
                            <a:extLst>
                              <a:ext uri="{28A0092B-C50C-407E-A947-70E740481C1C}">
                                <a14:useLocalDpi xmlns:a14="http://schemas.microsoft.com/office/drawing/2010/main" val="0"/>
                              </a:ext>
                            </a:extLst>
                          </a:blip>
                          <a:srcRect l="9259"/>
                          <a:stretch/>
                        </pic:blipFill>
                        <pic:spPr bwMode="auto">
                          <a:xfrm>
                            <a:off x="847725" y="1152525"/>
                            <a:ext cx="2426970" cy="338455"/>
                          </a:xfrm>
                          <a:prstGeom prst="rect">
                            <a:avLst/>
                          </a:prstGeom>
                          <a:noFill/>
                          <a:ln w="28575">
                            <a:solidFill>
                              <a:srgbClr val="FF0000"/>
                            </a:solidFill>
                          </a:ln>
                          <a:extLst>
                            <a:ext uri="{53640926-AAD7-44D8-BBD7-CCE9431645EC}">
                              <a14:shadowObscured xmlns:a14="http://schemas.microsoft.com/office/drawing/2010/main"/>
                            </a:ext>
                          </a:extLst>
                        </pic:spPr>
                      </pic:pic>
                    </wpg:wgp>
                  </a:graphicData>
                </a:graphic>
              </wp:inline>
            </w:drawing>
          </mc:Choice>
          <mc:Fallback>
            <w:pict>
              <v:group w14:anchorId="24DD403D" id="Grupo 1" o:spid="_x0000_s1026" style="width:411pt;height:191.25pt;mso-position-horizontal-relative:char;mso-position-vertical-relative:line" coordsize="56121,26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">
                <v:shape id="Imagen 1" o:spid="_x0000_s1027" type="#_x0000_t75" alt="Interfaz de usuario gráfica, Texto, Aplicación, Correo electrónico&#10;&#10;Descripción generada automáticamente" style="position:absolute;width:56121;height:26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" stroked="t" strokecolor="#d9d9d9">
                  <v:stroke joinstyle="round"/>
                  <v:imagedata r:id="rId14" o:title="Interfaz de usuario gráfica, Texto, Aplicación, Correo electrónico&#10;&#10;Descripción generada automáticamente" croptop="3835f"/>
                  <v:path arrowok="t"/>
                </v:shape>
                <v:shape id="Picture 282" o:spid="_x0000_s1028" type="#_x0000_t75" style="position:absolute;left:8477;top:11525;width:24269;height:3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" stroked="t" strokecolor="red" strokeweight="2.25pt">
                  <v:imagedata r:id="rId15" o:title="" cropleft="6068f"/>
                  <v:path arrowok="t"/>
                </v:shape>
                <w10:anchorlock/>
              </v:group>
            </w:pict>
          </mc:Fallback>
        </mc:AlternateContent>
      </w:r>
    </w:p>
    <w:p w14:paraId="09FF172B" w14:textId="77777777" w:rsidR="00DE26B2" w:rsidRPr="00EC49C4" w:rsidRDefault="00DE26B2" w:rsidP="00DE26B2">
      <w:pPr>
        <w:spacing w:line="240" w:lineRule="auto"/>
        <w:jc w:val="center"/>
        <w:rPr>
          <w:rFonts w:ascii="Verdana" w:hAnsi="Verdana"/>
          <w:i/>
          <w:iCs/>
          <w:sz w:val="16"/>
          <w:szCs w:val="16"/>
        </w:rPr>
      </w:pPr>
      <w:r w:rsidRPr="00EC49C4">
        <w:rPr>
          <w:rFonts w:ascii="Verdana" w:hAnsi="Verdana"/>
          <w:i/>
          <w:iCs/>
          <w:sz w:val="16"/>
          <w:szCs w:val="16"/>
        </w:rPr>
        <w:t>Fuente: SECOP II – Vista de Entidad Estatal: Contrato electrónico</w:t>
      </w:r>
    </w:p>
    <w:p w14:paraId="1A288545" w14:textId="77777777" w:rsidR="00DE26B2" w:rsidRPr="00EC49C4" w:rsidRDefault="00DE26B2" w:rsidP="00DE26B2">
      <w:pPr>
        <w:spacing w:after="120" w:line="276" w:lineRule="auto"/>
        <w:ind w:firstLine="708"/>
        <w:jc w:val="both"/>
        <w:rPr>
          <w:rFonts w:ascii="Verdana" w:hAnsi="Verdana"/>
        </w:rPr>
      </w:pPr>
      <w:r w:rsidRPr="00EC49C4">
        <w:rPr>
          <w:rFonts w:ascii="Verdana" w:hAnsi="Verdana"/>
        </w:rPr>
        <w:t xml:space="preserve">Al seleccionar esta modificación, el SECOP II le mostrará a la Entidad Estatal un mensaje con la pregunta de: “¿Requiere reconocimiento del proveedor?”. En este caso particular, al ser una modificación que requiere la aprobación de las partes, Entidad Estatal y Proveedor, por defecto esta opción se encontrará seleccionada y no se podrá modificar o editar.  </w:t>
      </w:r>
    </w:p>
    <w:p w14:paraId="1F8D67D5" w14:textId="77777777" w:rsidR="00DE26B2" w:rsidRPr="00EC49C4" w:rsidRDefault="00DE26B2" w:rsidP="00DE26B2">
      <w:pPr>
        <w:spacing w:after="120" w:line="276" w:lineRule="auto"/>
        <w:ind w:firstLine="708"/>
        <w:jc w:val="both"/>
        <w:rPr>
          <w:rFonts w:ascii="Verdana" w:hAnsi="Verdana"/>
        </w:rPr>
      </w:pPr>
      <w:r w:rsidRPr="00EC49C4">
        <w:rPr>
          <w:rFonts w:ascii="Verdana" w:hAnsi="Verdana"/>
        </w:rPr>
        <w:t>Por lo cual, de conformidad con el funcionamiento técnico del SECOP II, el Proveedor que deberá aprobar esta modificación del contrato, es el Proveedor al cual se le está cediendo el contrato (Cesionario).</w:t>
      </w:r>
    </w:p>
    <w:p w14:paraId="0ED51FF6" w14:textId="77777777" w:rsidR="00DE26B2" w:rsidRPr="00EC49C4" w:rsidRDefault="00DE26B2" w:rsidP="00DE26B2">
      <w:pPr>
        <w:spacing w:line="240" w:lineRule="auto"/>
        <w:jc w:val="center"/>
        <w:rPr>
          <w:rFonts w:ascii="Verdana" w:eastAsia="Calibri" w:hAnsi="Verdana" w:cs="Arial"/>
          <w:b/>
          <w:bCs/>
        </w:rPr>
      </w:pPr>
      <w:r w:rsidRPr="00EC49C4">
        <w:rPr>
          <w:rFonts w:ascii="Verdana" w:hAnsi="Verdana"/>
          <w:i/>
          <w:iCs/>
          <w:sz w:val="16"/>
          <w:szCs w:val="16"/>
        </w:rPr>
        <w:t>Ilustración No. 2 – Contrato electrónico: Modificación del contrato - Seleccionar modificación.</w:t>
      </w:r>
      <w:r w:rsidRPr="00EC49C4">
        <w:rPr>
          <w:rFonts w:ascii="Verdana" w:eastAsia="Calibri" w:hAnsi="Verdana" w:cs="Arial"/>
          <w:b/>
          <w:bCs/>
          <w:noProof/>
        </w:rPr>
        <mc:AlternateContent>
          <mc:Choice Requires="wpg">
            <w:drawing>
              <wp:inline distT="0" distB="0" distL="0" distR="0" wp14:anchorId="71688955" wp14:editId="526980A8">
                <wp:extent cx="5229225" cy="2190750"/>
                <wp:effectExtent l="19050" t="19050" r="28575" b="19050"/>
                <wp:docPr id="907981601" name="Grupo 2"/>
                <wp:cNvGraphicFramePr/>
                <a:graphic xmlns:a="http://schemas.openxmlformats.org/drawingml/2006/main">
                  <a:graphicData uri="http://schemas.microsoft.com/office/word/2010/wordprocessingGroup">
                    <wpg:wgp>
                      <wpg:cNvGrpSpPr/>
                      <wpg:grpSpPr>
                        <a:xfrm>
                          <a:off x="0" y="0"/>
                          <a:ext cx="5229225" cy="2190750"/>
                          <a:chOff x="0" y="0"/>
                          <a:chExt cx="5612130" cy="2376170"/>
                        </a:xfrm>
                      </wpg:grpSpPr>
                      <pic:pic xmlns:pic="http://schemas.openxmlformats.org/drawingml/2006/picture">
                        <pic:nvPicPr>
                          <pic:cNvPr id="263567117" name="Imagen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2130" cy="2376170"/>
                          </a:xfrm>
                          <a:prstGeom prst="rect">
                            <a:avLst/>
                          </a:prstGeom>
                          <a:ln>
                            <a:solidFill>
                              <a:schemeClr val="bg1">
                                <a:lumMod val="85000"/>
                              </a:schemeClr>
                            </a:solidFill>
                          </a:ln>
                        </pic:spPr>
                      </pic:pic>
                      <wps:wsp>
                        <wps:cNvPr id="920669326" name="Rectángulo 1"/>
                        <wps:cNvSpPr/>
                        <wps:spPr>
                          <a:xfrm>
                            <a:off x="1609725" y="819150"/>
                            <a:ext cx="2280285" cy="6807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BB7FA5E" id="Grupo 2" o:spid="_x0000_s1026" style="width:411.75pt;height:172.5pt;mso-position-horizontal-relative:char;mso-position-vertical-relative:line" coordsize="56121,23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">
                <v:shape id="Imagen 1" o:spid="_x0000_s1027" type="#_x0000_t75" style="position:absolute;width:56121;height:23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" stroked="t" strokecolor="#d8d8d8 [2732]">
                  <v:imagedata r:id="rId17" o:title=""/>
                  <v:path arrowok="t"/>
                </v:shape>
                <v:rect id="Rectángulo 1" o:spid="_x0000_s1028" style="position:absolute;left:16097;top:8191;width:22803;height:68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" filled="f" strokecolor="red" strokeweight="2.25pt"/>
                <w10:anchorlock/>
              </v:group>
            </w:pict>
          </mc:Fallback>
        </mc:AlternateContent>
      </w:r>
    </w:p>
    <w:p w14:paraId="2137E215" w14:textId="77777777" w:rsidR="00DE26B2" w:rsidRPr="00EC49C4" w:rsidRDefault="00DE26B2" w:rsidP="00DE26B2">
      <w:pPr>
        <w:spacing w:line="240" w:lineRule="auto"/>
        <w:jc w:val="center"/>
        <w:rPr>
          <w:rFonts w:ascii="Verdana" w:hAnsi="Verdana"/>
          <w:i/>
          <w:iCs/>
          <w:sz w:val="16"/>
          <w:szCs w:val="16"/>
        </w:rPr>
      </w:pPr>
      <w:r w:rsidRPr="00EC49C4">
        <w:rPr>
          <w:rFonts w:ascii="Verdana" w:hAnsi="Verdana"/>
          <w:i/>
          <w:iCs/>
          <w:sz w:val="16"/>
          <w:szCs w:val="16"/>
        </w:rPr>
        <w:t>Fuente: SECOP II – Vista de Entidad Estatal: Contrato electrónico</w:t>
      </w:r>
    </w:p>
    <w:p w14:paraId="77E8FE91" w14:textId="77777777" w:rsidR="00DE26B2" w:rsidRPr="00EC49C4" w:rsidRDefault="00DE26B2" w:rsidP="00DE26B2">
      <w:pPr>
        <w:spacing w:line="276" w:lineRule="auto"/>
        <w:ind w:firstLine="708"/>
        <w:jc w:val="both"/>
        <w:rPr>
          <w:rFonts w:ascii="Verdana" w:hAnsi="Verdana"/>
        </w:rPr>
      </w:pPr>
      <w:r w:rsidRPr="00EC49C4">
        <w:rPr>
          <w:rFonts w:ascii="Verdana" w:hAnsi="Verdana"/>
        </w:rPr>
        <w:lastRenderedPageBreak/>
        <w:t>El SECOP II le habilitará sobre la primera sección de “Modificación del contrato” el nombre del Proveedor seleccionado o adjudicado (Cedente) y le permitirá a la Entidad Estatal buscar el Proveedor al cual se le cederá el contrato (Cesionario). Para esto, deberá hacer clic en el icono de “Lupa”.</w:t>
      </w:r>
    </w:p>
    <w:p w14:paraId="407AF0B2" w14:textId="77777777" w:rsidR="00DE26B2" w:rsidRPr="00554F4F" w:rsidRDefault="00DE26B2" w:rsidP="00DE26B2">
      <w:pPr>
        <w:spacing w:after="0" w:line="240" w:lineRule="auto"/>
        <w:jc w:val="center"/>
        <w:rPr>
          <w:rFonts w:ascii="Verdana" w:hAnsi="Verdana"/>
          <w:sz w:val="20"/>
          <w:szCs w:val="20"/>
        </w:rPr>
      </w:pPr>
      <w:r w:rsidRPr="00EC49C4">
        <w:rPr>
          <w:rFonts w:ascii="Verdana" w:hAnsi="Verdana"/>
          <w:i/>
          <w:iCs/>
          <w:sz w:val="16"/>
          <w:szCs w:val="16"/>
        </w:rPr>
        <w:t>Ilustración No. 3 – Contrato electrónico: Modificación del contrato - Seleccionar Proveedor</w:t>
      </w:r>
    </w:p>
    <w:p w14:paraId="4770A56B" w14:textId="77777777" w:rsidR="00DE26B2" w:rsidRPr="00EC49C4" w:rsidRDefault="00DE26B2" w:rsidP="00DE26B2">
      <w:pPr>
        <w:spacing w:before="240" w:line="240" w:lineRule="auto"/>
        <w:jc w:val="both"/>
        <w:rPr>
          <w:rFonts w:ascii="Verdana" w:eastAsia="Calibri" w:hAnsi="Verdana" w:cs="Arial"/>
          <w:lang w:val="es-ES"/>
        </w:rPr>
      </w:pPr>
      <w:r w:rsidRPr="00EC49C4">
        <w:rPr>
          <w:rFonts w:ascii="Verdana" w:eastAsia="Calibri" w:hAnsi="Verdana" w:cs="Arial"/>
          <w:noProof/>
          <w:lang w:val="es-ES"/>
        </w:rPr>
        <mc:AlternateContent>
          <mc:Choice Requires="wpg">
            <w:drawing>
              <wp:inline distT="0" distB="0" distL="0" distR="0" wp14:anchorId="347993C2" wp14:editId="2DD21CF4">
                <wp:extent cx="5324475" cy="2324100"/>
                <wp:effectExtent l="19050" t="19050" r="28575" b="19050"/>
                <wp:docPr id="1565045593" name="Grupo 3"/>
                <wp:cNvGraphicFramePr/>
                <a:graphic xmlns:a="http://schemas.openxmlformats.org/drawingml/2006/main">
                  <a:graphicData uri="http://schemas.microsoft.com/office/word/2010/wordprocessingGroup">
                    <wpg:wgp>
                      <wpg:cNvGrpSpPr/>
                      <wpg:grpSpPr>
                        <a:xfrm>
                          <a:off x="0" y="0"/>
                          <a:ext cx="5324475" cy="2324100"/>
                          <a:chOff x="0" y="0"/>
                          <a:chExt cx="5612130" cy="2458085"/>
                        </a:xfrm>
                      </wpg:grpSpPr>
                      <pic:pic xmlns:pic="http://schemas.openxmlformats.org/drawingml/2006/picture">
                        <pic:nvPicPr>
                          <pic:cNvPr id="1543994041" name="Imagen 1" descr="Texto&#10;&#10;Descripción generada automáticament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12130" cy="2458085"/>
                          </a:xfrm>
                          <a:prstGeom prst="rect">
                            <a:avLst/>
                          </a:prstGeom>
                          <a:ln>
                            <a:solidFill>
                              <a:schemeClr val="bg1">
                                <a:lumMod val="75000"/>
                              </a:schemeClr>
                            </a:solidFill>
                          </a:ln>
                        </pic:spPr>
                      </pic:pic>
                      <pic:pic xmlns:pic="http://schemas.openxmlformats.org/drawingml/2006/picture">
                        <pic:nvPicPr>
                          <pic:cNvPr id="1793186219" name="Imagen 1" descr="Imagen que contiene Aplicación&#10;&#10;Descripción generada automáticamente"/>
                          <pic:cNvPicPr>
                            <a:picLocks noChangeAspect="1"/>
                          </pic:cNvPicPr>
                        </pic:nvPicPr>
                        <pic:blipFill rotWithShape="1">
                          <a:blip r:embed="rId19">
                            <a:extLst>
                              <a:ext uri="{28A0092B-C50C-407E-A947-70E740481C1C}">
                                <a14:useLocalDpi xmlns:a14="http://schemas.microsoft.com/office/drawing/2010/main" val="0"/>
                              </a:ext>
                            </a:extLst>
                          </a:blip>
                          <a:srcRect l="25288" t="22708" r="27698"/>
                          <a:stretch/>
                        </pic:blipFill>
                        <pic:spPr bwMode="auto">
                          <a:xfrm>
                            <a:off x="1714500" y="1123950"/>
                            <a:ext cx="2638425" cy="583565"/>
                          </a:xfrm>
                          <a:prstGeom prst="rect">
                            <a:avLst/>
                          </a:prstGeom>
                          <a:noFill/>
                          <a:ln w="28575">
                            <a:solidFill>
                              <a:srgbClr val="FF0000"/>
                            </a:solidFill>
                          </a:ln>
                          <a:extLst>
                            <a:ext uri="{53640926-AAD7-44D8-BBD7-CCE9431645EC}">
                              <a14:shadowObscured xmlns:a14="http://schemas.microsoft.com/office/drawing/2010/main"/>
                            </a:ext>
                          </a:extLst>
                        </pic:spPr>
                      </pic:pic>
                    </wpg:wgp>
                  </a:graphicData>
                </a:graphic>
              </wp:inline>
            </w:drawing>
          </mc:Choice>
          <mc:Fallback>
            <w:pict>
              <v:group w14:anchorId="7EDF1685" id="Grupo 3" o:spid="_x0000_s1026" style="width:419.25pt;height:183pt;mso-position-horizontal-relative:char;mso-position-vertical-relative:line" coordsize="56121,24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">
                <v:shape id="Imagen 1" o:spid="_x0000_s1027" type="#_x0000_t75" alt="Texto&#10;&#10;Descripción generada automáticamente" style="position:absolute;width:56121;height:24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" stroked="t" strokecolor="#bfbfbf [2412]">
                  <v:imagedata r:id="rId20" o:title="Texto&#10;&#10;Descripción generada automáticamente"/>
                  <v:path arrowok="t"/>
                </v:shape>
                <v:shape id="Imagen 1" o:spid="_x0000_s1028" type="#_x0000_t75" alt="Imagen que contiene Aplicación&#10;&#10;Descripción generada automáticamente" style="position:absolute;left:17145;top:11239;width:26384;height: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" stroked="t" strokecolor="red" strokeweight="2.25pt">
                  <v:imagedata r:id="rId21" o:title="Imagen que contiene Aplicación&#10;&#10;Descripción generada automáticamente" croptop="14882f" cropleft="16573f" cropright="18152f"/>
                  <v:path arrowok="t"/>
                </v:shape>
                <w10:anchorlock/>
              </v:group>
            </w:pict>
          </mc:Fallback>
        </mc:AlternateContent>
      </w:r>
    </w:p>
    <w:p w14:paraId="4786E205" w14:textId="77777777" w:rsidR="00DE26B2" w:rsidRPr="00EC49C4" w:rsidRDefault="00DE26B2" w:rsidP="00DE26B2">
      <w:pPr>
        <w:spacing w:line="240" w:lineRule="auto"/>
        <w:jc w:val="center"/>
        <w:rPr>
          <w:rFonts w:ascii="Verdana" w:hAnsi="Verdana"/>
          <w:i/>
          <w:iCs/>
          <w:sz w:val="16"/>
          <w:szCs w:val="16"/>
        </w:rPr>
      </w:pPr>
      <w:r w:rsidRPr="00EC49C4">
        <w:rPr>
          <w:rFonts w:ascii="Verdana" w:hAnsi="Verdana"/>
          <w:i/>
          <w:iCs/>
          <w:sz w:val="16"/>
          <w:szCs w:val="16"/>
        </w:rPr>
        <w:t>Fuente: SECOP II – Vista de Entidad Estatal: Contrato electrónico</w:t>
      </w:r>
    </w:p>
    <w:p w14:paraId="1C99C617" w14:textId="77777777" w:rsidR="00DE26B2" w:rsidRPr="00554F4F" w:rsidRDefault="00DE26B2" w:rsidP="00DE26B2">
      <w:pPr>
        <w:spacing w:line="240" w:lineRule="auto"/>
        <w:ind w:firstLine="708"/>
        <w:jc w:val="both"/>
        <w:rPr>
          <w:rFonts w:ascii="Verdana" w:hAnsi="Verdana"/>
          <w:sz w:val="20"/>
          <w:szCs w:val="20"/>
        </w:rPr>
      </w:pPr>
      <w:r w:rsidRPr="00EC49C4">
        <w:rPr>
          <w:rFonts w:ascii="Verdana" w:hAnsi="Verdana"/>
        </w:rPr>
        <w:t>La plataforma le habilitará una ventana emergente para acceder al Directorio del SECOP en donde deberá diligenciar los datos de identificación del Proveedor (nombre o número de identificación). Por lo cual, deberá verificar la información del Proveedor, confirmar esta selección y hacer clic en “Agregar”.</w:t>
      </w:r>
      <w:r w:rsidRPr="00554F4F">
        <w:rPr>
          <w:rFonts w:ascii="Verdana" w:hAnsi="Verdana"/>
          <w:sz w:val="20"/>
          <w:szCs w:val="20"/>
        </w:rPr>
        <w:t xml:space="preserve"> </w:t>
      </w:r>
    </w:p>
    <w:p w14:paraId="525125E3" w14:textId="77777777" w:rsidR="00DE26B2" w:rsidRPr="00554F4F" w:rsidRDefault="00DE26B2" w:rsidP="00DE26B2">
      <w:pPr>
        <w:spacing w:after="0" w:line="240" w:lineRule="auto"/>
        <w:jc w:val="center"/>
        <w:rPr>
          <w:rFonts w:ascii="Verdana" w:hAnsi="Verdana"/>
          <w:sz w:val="20"/>
          <w:szCs w:val="20"/>
        </w:rPr>
      </w:pPr>
      <w:r w:rsidRPr="00EC49C4">
        <w:rPr>
          <w:rFonts w:ascii="Verdana" w:hAnsi="Verdana"/>
          <w:i/>
          <w:iCs/>
          <w:sz w:val="16"/>
          <w:szCs w:val="16"/>
        </w:rPr>
        <w:t>Ilustración No. 4 – Contrato electrónico: Modificación del contrato - Seleccionar Proveedor</w:t>
      </w:r>
    </w:p>
    <w:p w14:paraId="0E2764E3" w14:textId="77777777" w:rsidR="00DE26B2" w:rsidRPr="00EC49C4" w:rsidRDefault="00DE26B2" w:rsidP="00DE26B2">
      <w:pPr>
        <w:spacing w:before="240" w:line="240" w:lineRule="auto"/>
        <w:jc w:val="center"/>
        <w:rPr>
          <w:rFonts w:ascii="Verdana" w:hAnsi="Verdana"/>
          <w:b/>
          <w:bCs/>
          <w:i/>
          <w:iCs/>
          <w:sz w:val="16"/>
          <w:szCs w:val="16"/>
        </w:rPr>
      </w:pPr>
      <w:r w:rsidRPr="00EC49C4">
        <w:rPr>
          <w:rFonts w:ascii="Verdana" w:hAnsi="Verdana"/>
          <w:noProof/>
        </w:rPr>
        <w:lastRenderedPageBreak/>
        <mc:AlternateContent>
          <mc:Choice Requires="wpg">
            <w:drawing>
              <wp:inline distT="0" distB="0" distL="0" distR="0" wp14:anchorId="54823A28" wp14:editId="22FDF8D5">
                <wp:extent cx="5238750" cy="3390900"/>
                <wp:effectExtent l="19050" t="19050" r="19050" b="19050"/>
                <wp:docPr id="1069737174" name="Grupo 1069737174"/>
                <wp:cNvGraphicFramePr/>
                <a:graphic xmlns:a="http://schemas.openxmlformats.org/drawingml/2006/main">
                  <a:graphicData uri="http://schemas.microsoft.com/office/word/2010/wordprocessingGroup">
                    <wpg:wgp>
                      <wpg:cNvGrpSpPr/>
                      <wpg:grpSpPr>
                        <a:xfrm>
                          <a:off x="0" y="0"/>
                          <a:ext cx="5238750" cy="3390900"/>
                          <a:chOff x="0" y="0"/>
                          <a:chExt cx="5604510" cy="3616325"/>
                        </a:xfrm>
                      </wpg:grpSpPr>
                      <pic:pic xmlns:pic="http://schemas.openxmlformats.org/drawingml/2006/picture">
                        <pic:nvPicPr>
                          <pic:cNvPr id="1776751988" name="Imagen 1776751988"/>
                          <pic:cNvPicPr>
                            <a:picLocks noChangeAspect="1"/>
                          </pic:cNvPicPr>
                        </pic:nvPicPr>
                        <pic:blipFill rotWithShape="1">
                          <a:blip r:embed="rId22">
                            <a:extLst>
                              <a:ext uri="{28A0092B-C50C-407E-A947-70E740481C1C}">
                                <a14:useLocalDpi xmlns:a14="http://schemas.microsoft.com/office/drawing/2010/main" val="0"/>
                              </a:ext>
                            </a:extLst>
                          </a:blip>
                          <a:srcRect l="2037" t="3411" r="2749" b="34856"/>
                          <a:stretch/>
                        </pic:blipFill>
                        <pic:spPr bwMode="auto">
                          <a:xfrm>
                            <a:off x="0" y="0"/>
                            <a:ext cx="5604510" cy="3616325"/>
                          </a:xfrm>
                          <a:prstGeom prst="rect">
                            <a:avLst/>
                          </a:prstGeom>
                          <a:noFill/>
                          <a:ln>
                            <a:solidFill>
                              <a:schemeClr val="bg1">
                                <a:lumMod val="85000"/>
                              </a:schemeClr>
                            </a:solidFill>
                          </a:ln>
                          <a:extLst>
                            <a:ext uri="{53640926-AAD7-44D8-BBD7-CCE9431645EC}">
                              <a14:shadowObscured xmlns:a14="http://schemas.microsoft.com/office/drawing/2010/main"/>
                            </a:ext>
                          </a:extLst>
                        </pic:spPr>
                      </pic:pic>
                      <wps:wsp>
                        <wps:cNvPr id="1563040647" name="Rectángulo 1563040647"/>
                        <wps:cNvSpPr/>
                        <wps:spPr>
                          <a:xfrm>
                            <a:off x="4343400" y="3248025"/>
                            <a:ext cx="1261110" cy="3683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FD9C3AD" id="Grupo 1069737174" o:spid="_x0000_s1026" style="width:412.5pt;height:267pt;mso-position-horizontal-relative:char;mso-position-vertical-relative:line" coordsize="56045,36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">
                <v:shape id="Imagen 1776751988" o:spid="_x0000_s1027" type="#_x0000_t75" style="position:absolute;width:56045;height:36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" stroked="t" strokecolor="#d8d8d8 [2732]">
                  <v:imagedata r:id="rId23" o:title="" croptop="2235f" cropbottom="22843f" cropleft="1335f" cropright="1802f"/>
                  <v:path arrowok="t"/>
                </v:shape>
                <v:rect id="Rectángulo 1563040647" o:spid="_x0000_s1028" style="position:absolute;left:43434;top:32480;width:12611;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" filled="f" strokecolor="red" strokeweight="2.25pt"/>
                <w10:anchorlock/>
              </v:group>
            </w:pict>
          </mc:Fallback>
        </mc:AlternateContent>
      </w:r>
      <w:r w:rsidRPr="00554F4F">
        <w:rPr>
          <w:rFonts w:ascii="Verdana" w:hAnsi="Verdana"/>
          <w:sz w:val="20"/>
          <w:szCs w:val="20"/>
        </w:rPr>
        <w:br/>
      </w:r>
      <w:r w:rsidRPr="00EC49C4">
        <w:rPr>
          <w:rFonts w:ascii="Verdana" w:hAnsi="Verdana"/>
          <w:i/>
          <w:iCs/>
          <w:sz w:val="16"/>
          <w:szCs w:val="16"/>
        </w:rPr>
        <w:t>Fuente: SECOP II – Vista de Entidad Estatal: Contrato electrónico</w:t>
      </w:r>
    </w:p>
    <w:p w14:paraId="18560FC4" w14:textId="77777777" w:rsidR="00DE26B2" w:rsidRPr="00EC49C4" w:rsidRDefault="00DE26B2" w:rsidP="00DE26B2">
      <w:pPr>
        <w:spacing w:line="276" w:lineRule="auto"/>
        <w:ind w:firstLine="708"/>
        <w:jc w:val="both"/>
        <w:rPr>
          <w:rFonts w:ascii="Verdana" w:hAnsi="Verdana"/>
        </w:rPr>
      </w:pPr>
      <w:r w:rsidRPr="00EC49C4">
        <w:rPr>
          <w:rFonts w:ascii="Verdana" w:hAnsi="Verdana"/>
        </w:rPr>
        <w:t>El SECOP II le mostrará la selección realizada (nombre de la cuenta del Proveedor registrada en la plataforma) en el campo de “Nuevo proveedor”. La Entidad Estatal deberá verificar cuidadosamente dicha información, ya que la plataforma no le permitirá remplazarla en este sentido, si requiere ajustar esta selección deberá cancelar la modificación y realizarla nuevamente.</w:t>
      </w:r>
    </w:p>
    <w:p w14:paraId="38A787A1" w14:textId="77777777" w:rsidR="00DE26B2" w:rsidRPr="00554F4F" w:rsidRDefault="00DE26B2" w:rsidP="00DE26B2">
      <w:pPr>
        <w:spacing w:after="0" w:line="240" w:lineRule="auto"/>
        <w:jc w:val="center"/>
        <w:rPr>
          <w:rFonts w:ascii="Verdana" w:hAnsi="Verdana"/>
          <w:sz w:val="20"/>
          <w:szCs w:val="20"/>
        </w:rPr>
      </w:pPr>
      <w:r w:rsidRPr="00EC49C4">
        <w:rPr>
          <w:rFonts w:ascii="Verdana" w:hAnsi="Verdana"/>
          <w:i/>
          <w:iCs/>
          <w:sz w:val="16"/>
          <w:szCs w:val="16"/>
        </w:rPr>
        <w:t>Ilustración No. 5 – Contrato electrónico: Modificación del contrato - Seleccionar Proveedor</w:t>
      </w:r>
    </w:p>
    <w:p w14:paraId="0E0AF286" w14:textId="77777777" w:rsidR="00DE26B2" w:rsidRPr="00EC49C4" w:rsidRDefault="00DE26B2" w:rsidP="00DE26B2">
      <w:pPr>
        <w:spacing w:after="0" w:line="240" w:lineRule="auto"/>
        <w:jc w:val="both"/>
        <w:rPr>
          <w:rFonts w:ascii="Verdana" w:hAnsi="Verdana"/>
        </w:rPr>
      </w:pPr>
      <w:r w:rsidRPr="00EC49C4">
        <w:rPr>
          <w:rFonts w:ascii="Verdana" w:hAnsi="Verdana"/>
          <w:noProof/>
        </w:rPr>
        <w:drawing>
          <wp:inline distT="0" distB="0" distL="0" distR="0" wp14:anchorId="043FD73A" wp14:editId="0AA317BB">
            <wp:extent cx="5324475" cy="2266426"/>
            <wp:effectExtent l="19050" t="19050" r="9525" b="19685"/>
            <wp:docPr id="7569431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43161" name="Imagen 1" descr="Texto&#10;&#10;Descripción generada automá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36180" cy="2271408"/>
                    </a:xfrm>
                    <a:prstGeom prst="rect">
                      <a:avLst/>
                    </a:prstGeom>
                    <a:ln>
                      <a:solidFill>
                        <a:schemeClr val="bg1">
                          <a:lumMod val="75000"/>
                        </a:schemeClr>
                      </a:solidFill>
                    </a:ln>
                  </pic:spPr>
                </pic:pic>
              </a:graphicData>
            </a:graphic>
          </wp:inline>
        </w:drawing>
      </w:r>
    </w:p>
    <w:p w14:paraId="5506B9A6" w14:textId="77777777" w:rsidR="00DE26B2" w:rsidRPr="00EC49C4" w:rsidRDefault="00DE26B2" w:rsidP="00DE26B2">
      <w:pPr>
        <w:spacing w:line="240" w:lineRule="auto"/>
        <w:jc w:val="center"/>
        <w:rPr>
          <w:rFonts w:ascii="Verdana" w:hAnsi="Verdana"/>
        </w:rPr>
      </w:pPr>
      <w:r w:rsidRPr="00EC49C4">
        <w:rPr>
          <w:rFonts w:ascii="Verdana" w:hAnsi="Verdana"/>
          <w:i/>
          <w:iCs/>
          <w:sz w:val="16"/>
          <w:szCs w:val="16"/>
        </w:rPr>
        <w:t>Fuente: SECOP II – Vista de Entidad Estatal: Contrato electrónico</w:t>
      </w:r>
      <w:r w:rsidRPr="00EC49C4">
        <w:rPr>
          <w:rFonts w:ascii="Verdana" w:hAnsi="Verdana"/>
        </w:rPr>
        <w:t xml:space="preserve"> </w:t>
      </w:r>
    </w:p>
    <w:p w14:paraId="7E0CED44" w14:textId="77777777" w:rsidR="00DE26B2" w:rsidRPr="00EC49C4" w:rsidRDefault="00DE26B2" w:rsidP="00DE26B2">
      <w:pPr>
        <w:spacing w:after="120" w:line="276" w:lineRule="auto"/>
        <w:ind w:firstLine="708"/>
        <w:jc w:val="both"/>
        <w:rPr>
          <w:rFonts w:ascii="Verdana" w:hAnsi="Verdana"/>
        </w:rPr>
      </w:pPr>
      <w:r w:rsidRPr="00EC49C4">
        <w:rPr>
          <w:rFonts w:ascii="Verdana" w:hAnsi="Verdana"/>
        </w:rPr>
        <w:lastRenderedPageBreak/>
        <w:t>Una vez la Entidad Estatal confirma la selección del “Nuevo proveedor”, el SECOP II le habilitará las secciones del formulario electrónico del contrato en donde podrá ajustar las condiciones del contrato, así:</w:t>
      </w:r>
    </w:p>
    <w:p w14:paraId="50F75358" w14:textId="77777777" w:rsidR="00DE26B2" w:rsidRPr="00EC49C4" w:rsidRDefault="00DE26B2" w:rsidP="00DE26B2">
      <w:pPr>
        <w:pStyle w:val="Prrafodelista"/>
        <w:numPr>
          <w:ilvl w:val="0"/>
          <w:numId w:val="30"/>
        </w:numPr>
        <w:spacing w:after="120" w:line="276" w:lineRule="auto"/>
        <w:jc w:val="both"/>
        <w:rPr>
          <w:rFonts w:ascii="Verdana" w:hAnsi="Verdana"/>
        </w:rPr>
      </w:pPr>
      <w:r w:rsidRPr="00EC49C4">
        <w:rPr>
          <w:rFonts w:ascii="Verdana" w:hAnsi="Verdana"/>
          <w:b/>
          <w:bCs/>
        </w:rPr>
        <w:t>Condiciones:</w:t>
      </w:r>
      <w:r w:rsidRPr="00EC49C4">
        <w:rPr>
          <w:rFonts w:ascii="Verdana" w:hAnsi="Verdana"/>
        </w:rPr>
        <w:t xml:space="preserve"> </w:t>
      </w:r>
      <w:r w:rsidRPr="00EC49C4">
        <w:rPr>
          <w:rFonts w:ascii="Verdana" w:hAnsi="Verdana"/>
          <w:i/>
          <w:iCs/>
        </w:rPr>
        <w:t>En esta sección podrá ajustar las condiciones de ejecución y entrega, las fechas de vigencia de las garantías (desde y hasta), las condiciones de facturación y pago, incluir anexos del contrato y editar o agregar el municipio de ejecución.</w:t>
      </w:r>
    </w:p>
    <w:p w14:paraId="3B454ABC" w14:textId="77777777" w:rsidR="00DE26B2" w:rsidRPr="00EC49C4" w:rsidRDefault="00DE26B2" w:rsidP="00DE26B2">
      <w:pPr>
        <w:pStyle w:val="Prrafodelista"/>
        <w:numPr>
          <w:ilvl w:val="0"/>
          <w:numId w:val="30"/>
        </w:numPr>
        <w:spacing w:after="120" w:line="276" w:lineRule="auto"/>
        <w:jc w:val="both"/>
        <w:rPr>
          <w:rFonts w:ascii="Verdana" w:hAnsi="Verdana"/>
        </w:rPr>
      </w:pPr>
      <w:r w:rsidRPr="00EC49C4">
        <w:rPr>
          <w:rFonts w:ascii="Verdana" w:hAnsi="Verdana"/>
          <w:b/>
          <w:bCs/>
        </w:rPr>
        <w:t>Bienes y servicios:</w:t>
      </w:r>
      <w:r w:rsidRPr="00EC49C4">
        <w:rPr>
          <w:rFonts w:ascii="Verdana" w:hAnsi="Verdana"/>
        </w:rPr>
        <w:t xml:space="preserve"> En esta sección podrá ajustar la información de los bienes y servicios contratos (Cantidad y precio unitario). </w:t>
      </w:r>
    </w:p>
    <w:p w14:paraId="6C50DA1F" w14:textId="77777777" w:rsidR="00DE26B2" w:rsidRPr="00EC49C4" w:rsidRDefault="00DE26B2" w:rsidP="00DE26B2">
      <w:pPr>
        <w:pStyle w:val="Prrafodelista"/>
        <w:numPr>
          <w:ilvl w:val="0"/>
          <w:numId w:val="30"/>
        </w:numPr>
        <w:spacing w:after="120" w:line="276" w:lineRule="auto"/>
        <w:jc w:val="both"/>
        <w:rPr>
          <w:rFonts w:ascii="Verdana" w:hAnsi="Verdana"/>
        </w:rPr>
      </w:pPr>
      <w:r w:rsidRPr="00EC49C4">
        <w:rPr>
          <w:rFonts w:ascii="Verdana" w:hAnsi="Verdana"/>
          <w:b/>
          <w:bCs/>
        </w:rPr>
        <w:t>Documentos del Proveedor:</w:t>
      </w:r>
      <w:r w:rsidRPr="00EC49C4">
        <w:rPr>
          <w:rFonts w:ascii="Verdana" w:hAnsi="Verdana"/>
        </w:rPr>
        <w:t xml:space="preserve"> En esta sección podrá solicitarle al nuevo Proveedor los documentos necesarios para gestionar la modificación ajustando los existentes o agregando adicionales. El SECOP II, habilitará una sección que reflejará el historial de documentos del Proveedor anterior, con la opción para descargarlos. Y los documentos agregados por el nuevo Proveedor serán visibles para cualquier interesado una vez la Entidad Estatal publique la modificación.</w:t>
      </w:r>
    </w:p>
    <w:p w14:paraId="74CCD091" w14:textId="77777777" w:rsidR="00DE26B2" w:rsidRPr="00EC49C4" w:rsidRDefault="00DE26B2" w:rsidP="00DE26B2">
      <w:pPr>
        <w:pStyle w:val="Prrafodelista"/>
        <w:numPr>
          <w:ilvl w:val="0"/>
          <w:numId w:val="30"/>
        </w:numPr>
        <w:spacing w:after="120" w:line="276" w:lineRule="auto"/>
        <w:jc w:val="both"/>
        <w:rPr>
          <w:rFonts w:ascii="Verdana" w:hAnsi="Verdana"/>
        </w:rPr>
      </w:pPr>
      <w:r w:rsidRPr="00EC49C4">
        <w:rPr>
          <w:rFonts w:ascii="Verdana" w:hAnsi="Verdana"/>
          <w:b/>
          <w:bCs/>
        </w:rPr>
        <w:t>Documentos del contrato:</w:t>
      </w:r>
      <w:r w:rsidRPr="00EC49C4">
        <w:rPr>
          <w:rFonts w:ascii="Verdana" w:hAnsi="Verdana"/>
        </w:rPr>
        <w:t xml:space="preserve"> En esta sección podrá incluir documentos complementarios a la información relacionada en la plataforma con respecto a las condiciones del contrato.</w:t>
      </w:r>
    </w:p>
    <w:p w14:paraId="706A4DDF" w14:textId="77777777" w:rsidR="00DE26B2" w:rsidRPr="00EC49C4" w:rsidRDefault="00DE26B2" w:rsidP="00DE26B2">
      <w:pPr>
        <w:pStyle w:val="Prrafodelista"/>
        <w:numPr>
          <w:ilvl w:val="0"/>
          <w:numId w:val="30"/>
        </w:numPr>
        <w:spacing w:after="120" w:line="276" w:lineRule="auto"/>
        <w:jc w:val="both"/>
        <w:rPr>
          <w:rFonts w:ascii="Verdana" w:hAnsi="Verdana"/>
          <w:i/>
          <w:iCs/>
        </w:rPr>
      </w:pPr>
      <w:r w:rsidRPr="00EC49C4">
        <w:rPr>
          <w:rFonts w:ascii="Verdana" w:hAnsi="Verdana"/>
          <w:b/>
          <w:bCs/>
        </w:rPr>
        <w:t>Información presupuestal:</w:t>
      </w:r>
      <w:r w:rsidRPr="00EC49C4">
        <w:rPr>
          <w:rFonts w:ascii="Verdana" w:hAnsi="Verdana"/>
        </w:rPr>
        <w:t xml:space="preserve"> En esta sección podrá ajustar la información con respecto a la fuente de los recursos y Certificado de Disponibilidad Presupuestal – CDP.</w:t>
      </w:r>
    </w:p>
    <w:p w14:paraId="393A6650" w14:textId="77777777" w:rsidR="00DE26B2" w:rsidRPr="00EC49C4" w:rsidRDefault="00DE26B2" w:rsidP="00DE26B2">
      <w:pPr>
        <w:spacing w:after="120" w:line="276" w:lineRule="auto"/>
        <w:jc w:val="both"/>
        <w:rPr>
          <w:rFonts w:ascii="Verdana" w:hAnsi="Verdana"/>
        </w:rPr>
      </w:pPr>
      <w:r w:rsidRPr="00EC49C4">
        <w:rPr>
          <w:rFonts w:ascii="Verdana" w:hAnsi="Verdana"/>
        </w:rPr>
        <w:t xml:space="preserve">Es importante señalar que, las secciones y campos habilitados son diferentes de acuerdo con el tipo de modificación seleccionada. Por consiguiente, lo previamente señalado corresponde con la información habilitada por la plataforma para la modificación de tipo “Ceder el contrato”. </w:t>
      </w:r>
    </w:p>
    <w:p w14:paraId="1073E01C" w14:textId="77777777" w:rsidR="00DE26B2" w:rsidRPr="00EC49C4" w:rsidRDefault="00DE26B2" w:rsidP="00DE26B2">
      <w:pPr>
        <w:spacing w:after="120" w:line="276" w:lineRule="auto"/>
        <w:jc w:val="both"/>
        <w:rPr>
          <w:rFonts w:ascii="Verdana" w:hAnsi="Verdana"/>
        </w:rPr>
      </w:pPr>
      <w:r w:rsidRPr="00EC49C4">
        <w:rPr>
          <w:rFonts w:ascii="Verdana" w:hAnsi="Verdana"/>
        </w:rPr>
        <w:t>Después de crear la modificación y de ajustar las secciones del contrato requeridas, la Entidad Estatal deberá diligenciar la justificación y adjuntar los documentos soporte de la modificación que está realizando, estos de acuerdo con los procesos y procedimientos internos de la entidad.</w:t>
      </w:r>
    </w:p>
    <w:p w14:paraId="48694BDE"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Ilustración No. 6 – Contrato electrónico: Modificación del contrato – Detalle modificación</w:t>
      </w:r>
    </w:p>
    <w:p w14:paraId="0A90583F" w14:textId="77777777" w:rsidR="00DE26B2" w:rsidRPr="00EC49C4" w:rsidRDefault="00DE26B2" w:rsidP="00DE26B2">
      <w:pPr>
        <w:spacing w:after="120" w:line="240" w:lineRule="auto"/>
        <w:jc w:val="both"/>
        <w:rPr>
          <w:rFonts w:ascii="Verdana" w:hAnsi="Verdana"/>
        </w:rPr>
      </w:pPr>
      <w:r w:rsidRPr="00EC49C4">
        <w:rPr>
          <w:rFonts w:ascii="Verdana" w:hAnsi="Verdana"/>
          <w:noProof/>
        </w:rPr>
        <w:lastRenderedPageBreak/>
        <mc:AlternateContent>
          <mc:Choice Requires="wpg">
            <w:drawing>
              <wp:inline distT="0" distB="0" distL="0" distR="0" wp14:anchorId="01127E98" wp14:editId="1D42116C">
                <wp:extent cx="5267325" cy="2257425"/>
                <wp:effectExtent l="38100" t="19050" r="28575" b="28575"/>
                <wp:docPr id="1255708361" name="Grupo 4"/>
                <wp:cNvGraphicFramePr/>
                <a:graphic xmlns:a="http://schemas.openxmlformats.org/drawingml/2006/main">
                  <a:graphicData uri="http://schemas.microsoft.com/office/word/2010/wordprocessingGroup">
                    <wpg:wgp>
                      <wpg:cNvGrpSpPr/>
                      <wpg:grpSpPr>
                        <a:xfrm>
                          <a:off x="0" y="0"/>
                          <a:ext cx="5267325" cy="2257425"/>
                          <a:chOff x="0" y="0"/>
                          <a:chExt cx="5612130" cy="2388870"/>
                        </a:xfrm>
                      </wpg:grpSpPr>
                      <pic:pic xmlns:pic="http://schemas.openxmlformats.org/drawingml/2006/picture">
                        <pic:nvPicPr>
                          <pic:cNvPr id="2119505374" name="Imagen 1" descr="Texto&#10;&#10;Descripción generada automáticamente"/>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12130" cy="2388870"/>
                          </a:xfrm>
                          <a:prstGeom prst="rect">
                            <a:avLst/>
                          </a:prstGeom>
                          <a:ln>
                            <a:solidFill>
                              <a:schemeClr val="bg1">
                                <a:lumMod val="75000"/>
                              </a:schemeClr>
                            </a:solidFill>
                          </a:ln>
                        </pic:spPr>
                      </pic:pic>
                      <pic:pic xmlns:pic="http://schemas.openxmlformats.org/drawingml/2006/picture">
                        <pic:nvPicPr>
                          <pic:cNvPr id="1410219459" name="Imagen 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180975"/>
                            <a:ext cx="834390" cy="1033145"/>
                          </a:xfrm>
                          <a:prstGeom prst="rect">
                            <a:avLst/>
                          </a:prstGeom>
                          <a:ln w="28575">
                            <a:solidFill>
                              <a:srgbClr val="FF0000"/>
                            </a:solidFill>
                          </a:ln>
                        </pic:spPr>
                      </pic:pic>
                      <pic:pic xmlns:pic="http://schemas.openxmlformats.org/drawingml/2006/picture">
                        <pic:nvPicPr>
                          <pic:cNvPr id="1520231560" name="Imagen 538" descr="Tabla&#10;&#10;Descripción generada automáticamente con confianza baja"/>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123825" y="1438275"/>
                            <a:ext cx="5429250" cy="854710"/>
                          </a:xfrm>
                          <a:prstGeom prst="rect">
                            <a:avLst/>
                          </a:prstGeom>
                          <a:ln w="28575">
                            <a:solidFill>
                              <a:srgbClr val="FF0000"/>
                            </a:solidFill>
                          </a:ln>
                        </pic:spPr>
                      </pic:pic>
                    </wpg:wgp>
                  </a:graphicData>
                </a:graphic>
              </wp:inline>
            </w:drawing>
          </mc:Choice>
          <mc:Fallback>
            <w:pict>
              <v:group w14:anchorId="37AB45A3" id="Grupo 4" o:spid="_x0000_s1026" style="width:414.75pt;height:177.75pt;mso-position-horizontal-relative:char;mso-position-vertical-relative:line" coordsize="56121,23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">
                <v:shape id="Imagen 1" o:spid="_x0000_s1027" type="#_x0000_t75" alt="Texto&#10;&#10;Descripción generada automáticamente" style="position:absolute;width:56121;height:2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" stroked="t" strokecolor="#bfbfbf [2412]">
                  <v:imagedata r:id="rId27" o:title="Texto&#10;&#10;Descripción generada automáticamente"/>
                  <v:path arrowok="t"/>
                </v:shape>
                <v:shape id="Imagen 1" o:spid="_x0000_s1028" type="#_x0000_t75" style="position:absolute;top:1809;width:8343;height:10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" stroked="t" strokecolor="red" strokeweight="2.25pt">
                  <v:imagedata r:id="rId28" o:title=""/>
                  <v:path arrowok="t"/>
                </v:shape>
                <v:shape id="Imagen 538" o:spid="_x0000_s1029" type="#_x0000_t75" alt="Tabla&#10;&#10;Descripción generada automáticamente con confianza baja" style="position:absolute;left:1238;top:14382;width:54292;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" stroked="t" strokecolor="red" strokeweight="2.25pt">
                  <v:imagedata r:id="rId29" o:title="Tabla&#10;&#10;Descripción generada automáticamente con confianza baja"/>
                  <v:path arrowok="t"/>
                </v:shape>
                <w10:anchorlock/>
              </v:group>
            </w:pict>
          </mc:Fallback>
        </mc:AlternateContent>
      </w:r>
    </w:p>
    <w:p w14:paraId="5E961F22" w14:textId="77777777" w:rsidR="00DE26B2" w:rsidRPr="00EC49C4" w:rsidRDefault="00DE26B2" w:rsidP="00DE26B2">
      <w:pPr>
        <w:spacing w:after="120" w:line="240" w:lineRule="auto"/>
        <w:jc w:val="center"/>
        <w:rPr>
          <w:rFonts w:ascii="Verdana" w:hAnsi="Verdana"/>
        </w:rPr>
      </w:pPr>
      <w:r w:rsidRPr="00EC49C4">
        <w:rPr>
          <w:rFonts w:ascii="Verdana" w:hAnsi="Verdana"/>
          <w:i/>
          <w:iCs/>
          <w:sz w:val="16"/>
          <w:szCs w:val="16"/>
        </w:rPr>
        <w:t>Fuente: SECOP II – Vista de Entidad Estatal: Contrato electrónico</w:t>
      </w:r>
      <w:r w:rsidRPr="00EC49C4">
        <w:rPr>
          <w:rFonts w:ascii="Verdana" w:hAnsi="Verdana"/>
        </w:rPr>
        <w:t xml:space="preserve"> </w:t>
      </w:r>
    </w:p>
    <w:p w14:paraId="403548AC" w14:textId="77777777" w:rsidR="00DE26B2" w:rsidRPr="00EC49C4" w:rsidRDefault="00DE26B2" w:rsidP="00DE26B2">
      <w:pPr>
        <w:spacing w:after="120" w:line="276" w:lineRule="auto"/>
        <w:jc w:val="both"/>
        <w:rPr>
          <w:rFonts w:ascii="Verdana" w:hAnsi="Verdana"/>
        </w:rPr>
      </w:pPr>
      <w:r w:rsidRPr="00EC49C4">
        <w:rPr>
          <w:rFonts w:ascii="Verdana" w:hAnsi="Verdana"/>
        </w:rPr>
        <w:t>Luego deberá hacer clic en “Finalizar modificación”.</w:t>
      </w:r>
      <w:r w:rsidRPr="00554F4F">
        <w:rPr>
          <w:rFonts w:ascii="Verdana" w:hAnsi="Verdana"/>
          <w:noProof/>
        </w:rPr>
        <w:t xml:space="preserve"> </w:t>
      </w:r>
    </w:p>
    <w:p w14:paraId="5731C8D9"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Ilustración No. 7 – Contrato electrónico: Modificación del contrato – Detalle modificación</w:t>
      </w:r>
    </w:p>
    <w:p w14:paraId="2BF308EC" w14:textId="77777777" w:rsidR="00DE26B2" w:rsidRPr="00EC49C4" w:rsidRDefault="00DE26B2" w:rsidP="00DE26B2">
      <w:pPr>
        <w:spacing w:after="120" w:line="240" w:lineRule="auto"/>
        <w:jc w:val="center"/>
        <w:rPr>
          <w:rFonts w:ascii="Verdana" w:hAnsi="Verdana"/>
        </w:rPr>
      </w:pPr>
      <w:r w:rsidRPr="00EC49C4">
        <w:rPr>
          <w:rFonts w:ascii="Verdana" w:hAnsi="Verdana"/>
          <w:noProof/>
        </w:rPr>
        <mc:AlternateContent>
          <mc:Choice Requires="wpg">
            <w:drawing>
              <wp:inline distT="0" distB="0" distL="0" distR="0" wp14:anchorId="3B3623E6" wp14:editId="0E603E48">
                <wp:extent cx="5295900" cy="1409700"/>
                <wp:effectExtent l="19050" t="19050" r="19050" b="19050"/>
                <wp:docPr id="1616930191" name="Grupo 5"/>
                <wp:cNvGraphicFramePr/>
                <a:graphic xmlns:a="http://schemas.openxmlformats.org/drawingml/2006/main">
                  <a:graphicData uri="http://schemas.microsoft.com/office/word/2010/wordprocessingGroup">
                    <wpg:wgp>
                      <wpg:cNvGrpSpPr/>
                      <wpg:grpSpPr>
                        <a:xfrm>
                          <a:off x="0" y="0"/>
                          <a:ext cx="5295900" cy="1409700"/>
                          <a:chOff x="0" y="0"/>
                          <a:chExt cx="5612130" cy="1514475"/>
                        </a:xfrm>
                      </wpg:grpSpPr>
                      <pic:pic xmlns:pic="http://schemas.openxmlformats.org/drawingml/2006/picture">
                        <pic:nvPicPr>
                          <pic:cNvPr id="610536515" name="Imagen 1" descr="Imagen que contiene Tabla&#10;&#10;Descripción generada automáticament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12130" cy="1514475"/>
                          </a:xfrm>
                          <a:prstGeom prst="rect">
                            <a:avLst/>
                          </a:prstGeom>
                          <a:ln>
                            <a:solidFill>
                              <a:schemeClr val="bg1">
                                <a:lumMod val="75000"/>
                              </a:schemeClr>
                            </a:solidFill>
                          </a:ln>
                        </pic:spPr>
                      </pic:pic>
                      <pic:pic xmlns:pic="http://schemas.openxmlformats.org/drawingml/2006/picture">
                        <pic:nvPicPr>
                          <pic:cNvPr id="518927413" name="Imagen 1"/>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524125" y="200025"/>
                            <a:ext cx="1434465" cy="387350"/>
                          </a:xfrm>
                          <a:prstGeom prst="rect">
                            <a:avLst/>
                          </a:prstGeom>
                          <a:ln w="38100">
                            <a:solidFill>
                              <a:srgbClr val="FF0000"/>
                            </a:solidFill>
                          </a:ln>
                        </pic:spPr>
                      </pic:pic>
                    </wpg:wgp>
                  </a:graphicData>
                </a:graphic>
              </wp:inline>
            </w:drawing>
          </mc:Choice>
          <mc:Fallback>
            <w:pict>
              <v:group w14:anchorId="6C56F6EA" id="Grupo 5" o:spid="_x0000_s1026" style="width:417pt;height:111pt;mso-position-horizontal-relative:char;mso-position-vertical-relative:line" coordsize="56121,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">
                <v:shape id="Imagen 1" o:spid="_x0000_s1027" type="#_x0000_t75" alt="Imagen que contiene Tabla&#10;&#10;Descripción generada automáticamente" style="position:absolute;width:56121;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" stroked="t" strokecolor="#bfbfbf [2412]">
                  <v:imagedata r:id="rId32" o:title="Imagen que contiene Tabla&#10;&#10;Descripción generada automáticamente"/>
                  <v:path arrowok="t"/>
                </v:shape>
                <v:shape id="Imagen 1" o:spid="_x0000_s1028" type="#_x0000_t75" style="position:absolute;left:25241;top:2000;width:14344;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" stroked="t" strokecolor="red" strokeweight="3pt">
                  <v:imagedata r:id="rId33" o:title=""/>
                  <v:path arrowok="t"/>
                </v:shape>
                <w10:anchorlock/>
              </v:group>
            </w:pict>
          </mc:Fallback>
        </mc:AlternateContent>
      </w:r>
      <w:r w:rsidRPr="00EC49C4">
        <w:rPr>
          <w:rFonts w:ascii="Verdana" w:hAnsi="Verdana"/>
        </w:rPr>
        <w:br/>
      </w:r>
      <w:r w:rsidRPr="00EC49C4">
        <w:rPr>
          <w:rFonts w:ascii="Verdana" w:hAnsi="Verdana"/>
          <w:i/>
          <w:iCs/>
          <w:sz w:val="16"/>
          <w:szCs w:val="16"/>
        </w:rPr>
        <w:t>Fuente: SECOP II – Vista de Entidad Estatal: Contrato electrónico</w:t>
      </w:r>
      <w:r w:rsidRPr="00EC49C4">
        <w:rPr>
          <w:rFonts w:ascii="Verdana" w:hAnsi="Verdana"/>
        </w:rPr>
        <w:t xml:space="preserve"> </w:t>
      </w:r>
    </w:p>
    <w:p w14:paraId="25AA0247" w14:textId="77777777" w:rsidR="00DE26B2" w:rsidRPr="00EC49C4" w:rsidRDefault="00DE26B2" w:rsidP="00DE26B2">
      <w:pPr>
        <w:spacing w:after="120" w:line="276" w:lineRule="auto"/>
        <w:jc w:val="both"/>
        <w:rPr>
          <w:rFonts w:ascii="Verdana" w:hAnsi="Verdana"/>
        </w:rPr>
      </w:pPr>
      <w:r w:rsidRPr="00EC49C4">
        <w:rPr>
          <w:rFonts w:ascii="Verdana" w:hAnsi="Verdana"/>
        </w:rPr>
        <w:t>El SECOP II le solicitará verificar y confirmar el valor total del contrato. Para el caso en el que este cambie deberá cerciorarse que sea el nuevo valor total resultado de la modificación.</w:t>
      </w:r>
    </w:p>
    <w:p w14:paraId="06262EA5" w14:textId="77777777" w:rsidR="00DE26B2" w:rsidRPr="00EC49C4" w:rsidRDefault="00DE26B2" w:rsidP="00DE26B2">
      <w:pPr>
        <w:spacing w:after="120" w:line="240" w:lineRule="auto"/>
        <w:jc w:val="both"/>
        <w:rPr>
          <w:rFonts w:ascii="Verdana" w:hAnsi="Verdana"/>
        </w:rPr>
      </w:pPr>
    </w:p>
    <w:p w14:paraId="01D8230C" w14:textId="77777777" w:rsidR="00DE26B2" w:rsidRPr="00EC49C4" w:rsidRDefault="00DE26B2" w:rsidP="00DE26B2">
      <w:pPr>
        <w:spacing w:after="120" w:line="240" w:lineRule="auto"/>
        <w:jc w:val="both"/>
        <w:rPr>
          <w:rFonts w:ascii="Verdana" w:hAnsi="Verdana"/>
        </w:rPr>
      </w:pPr>
    </w:p>
    <w:p w14:paraId="5BC53230" w14:textId="77777777" w:rsidR="00DE26B2" w:rsidRPr="00EC49C4" w:rsidRDefault="00DE26B2" w:rsidP="00DE26B2">
      <w:pPr>
        <w:spacing w:after="120" w:line="240" w:lineRule="auto"/>
        <w:jc w:val="both"/>
        <w:rPr>
          <w:rFonts w:ascii="Verdana" w:hAnsi="Verdana"/>
        </w:rPr>
      </w:pPr>
    </w:p>
    <w:p w14:paraId="3723496F" w14:textId="77777777" w:rsidR="00DE26B2" w:rsidRPr="00EC49C4" w:rsidRDefault="00DE26B2" w:rsidP="00DE26B2">
      <w:pPr>
        <w:spacing w:after="120" w:line="240" w:lineRule="auto"/>
        <w:jc w:val="both"/>
        <w:rPr>
          <w:rFonts w:ascii="Verdana" w:hAnsi="Verdana"/>
        </w:rPr>
      </w:pPr>
    </w:p>
    <w:p w14:paraId="5FC50AAD" w14:textId="77777777" w:rsidR="00DE26B2" w:rsidRPr="00EC49C4" w:rsidRDefault="00DE26B2" w:rsidP="00DE26B2">
      <w:pPr>
        <w:spacing w:after="120" w:line="240" w:lineRule="auto"/>
        <w:jc w:val="both"/>
        <w:rPr>
          <w:rFonts w:ascii="Verdana" w:hAnsi="Verdana"/>
        </w:rPr>
      </w:pPr>
    </w:p>
    <w:p w14:paraId="25378982" w14:textId="77777777" w:rsidR="00DE26B2" w:rsidRPr="00EC49C4" w:rsidRDefault="00DE26B2" w:rsidP="00DE26B2">
      <w:pPr>
        <w:spacing w:after="120" w:line="240" w:lineRule="auto"/>
        <w:jc w:val="both"/>
        <w:rPr>
          <w:rFonts w:ascii="Verdana" w:hAnsi="Verdana"/>
        </w:rPr>
      </w:pPr>
    </w:p>
    <w:p w14:paraId="5EA300F7" w14:textId="77777777" w:rsidR="00DE26B2" w:rsidRPr="00EC49C4" w:rsidRDefault="00DE26B2" w:rsidP="00DE26B2">
      <w:pPr>
        <w:spacing w:after="120" w:line="240" w:lineRule="auto"/>
        <w:jc w:val="both"/>
        <w:rPr>
          <w:rFonts w:ascii="Verdana" w:hAnsi="Verdana"/>
        </w:rPr>
      </w:pPr>
    </w:p>
    <w:p w14:paraId="2E68DB2C" w14:textId="77777777" w:rsidR="00DE26B2" w:rsidRPr="00EC49C4" w:rsidRDefault="00DE26B2" w:rsidP="00DE26B2">
      <w:pPr>
        <w:spacing w:after="120" w:line="240" w:lineRule="auto"/>
        <w:jc w:val="both"/>
        <w:rPr>
          <w:rFonts w:ascii="Verdana" w:hAnsi="Verdana"/>
        </w:rPr>
      </w:pPr>
    </w:p>
    <w:p w14:paraId="07ACFFDA" w14:textId="77777777" w:rsidR="00DE26B2" w:rsidRPr="00554F4F" w:rsidRDefault="00DE26B2" w:rsidP="00DE26B2">
      <w:pPr>
        <w:spacing w:before="240" w:after="120" w:line="240" w:lineRule="auto"/>
        <w:jc w:val="center"/>
        <w:rPr>
          <w:rFonts w:ascii="Verdana" w:hAnsi="Verdana"/>
          <w:sz w:val="20"/>
          <w:szCs w:val="20"/>
        </w:rPr>
      </w:pPr>
      <w:r w:rsidRPr="00EC49C4">
        <w:rPr>
          <w:rFonts w:ascii="Verdana" w:hAnsi="Verdana"/>
          <w:i/>
          <w:iCs/>
          <w:sz w:val="16"/>
          <w:szCs w:val="16"/>
        </w:rPr>
        <w:lastRenderedPageBreak/>
        <w:t>Imagen No. 8 – Contrato electrónico: Modificación del contrato – Confirmación modificación</w:t>
      </w:r>
    </w:p>
    <w:p w14:paraId="12E01202" w14:textId="77777777" w:rsidR="00DE26B2" w:rsidRPr="00EC49C4" w:rsidRDefault="00DE26B2" w:rsidP="00DE26B2">
      <w:pPr>
        <w:spacing w:after="120" w:line="240" w:lineRule="auto"/>
        <w:jc w:val="both"/>
        <w:rPr>
          <w:rFonts w:ascii="Verdana" w:hAnsi="Verdana"/>
        </w:rPr>
      </w:pPr>
      <w:r w:rsidRPr="00554F4F">
        <w:rPr>
          <w:rFonts w:ascii="Verdana" w:hAnsi="Verdana"/>
          <w:noProof/>
        </w:rPr>
        <mc:AlternateContent>
          <mc:Choice Requires="wps">
            <w:drawing>
              <wp:anchor distT="0" distB="0" distL="114300" distR="114300" simplePos="0" relativeHeight="251658240" behindDoc="0" locked="0" layoutInCell="1" allowOverlap="1" wp14:anchorId="1320E293" wp14:editId="6FA0DA6C">
                <wp:simplePos x="0" y="0"/>
                <wp:positionH relativeFrom="column">
                  <wp:posOffset>1482090</wp:posOffset>
                </wp:positionH>
                <wp:positionV relativeFrom="paragraph">
                  <wp:posOffset>665480</wp:posOffset>
                </wp:positionV>
                <wp:extent cx="2632710" cy="1033145"/>
                <wp:effectExtent l="19050" t="19050" r="15240" b="14605"/>
                <wp:wrapNone/>
                <wp:docPr id="2049837365" name="Rectángulo 1"/>
                <wp:cNvGraphicFramePr/>
                <a:graphic xmlns:a="http://schemas.openxmlformats.org/drawingml/2006/main">
                  <a:graphicData uri="http://schemas.microsoft.com/office/word/2010/wordprocessingShape">
                    <wps:wsp>
                      <wps:cNvSpPr/>
                      <wps:spPr>
                        <a:xfrm>
                          <a:off x="0" y="0"/>
                          <a:ext cx="2632710" cy="103314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54C5B" id="Rectángulo 1" o:spid="_x0000_s1026" style="position:absolute;margin-left:116.7pt;margin-top:52.4pt;width:207.3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" filled="f" strokecolor="red" strokeweight="2.25pt"/>
            </w:pict>
          </mc:Fallback>
        </mc:AlternateContent>
      </w:r>
      <w:r w:rsidRPr="00EC49C4">
        <w:rPr>
          <w:rFonts w:ascii="Verdana" w:hAnsi="Verdana"/>
          <w:noProof/>
        </w:rPr>
        <w:drawing>
          <wp:inline distT="0" distB="0" distL="0" distR="0" wp14:anchorId="08E843D8" wp14:editId="517F6A71">
            <wp:extent cx="5353050" cy="2275561"/>
            <wp:effectExtent l="0" t="0" r="0" b="0"/>
            <wp:docPr id="710788065"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88065" name="Imagen 1" descr="Interfaz de usuario gráfica, Aplicación, Teams&#10;&#10;Descripción generada automáticamente"/>
                    <pic:cNvPicPr/>
                  </pic:nvPicPr>
                  <pic:blipFill>
                    <a:blip r:embed="rId34"/>
                    <a:stretch>
                      <a:fillRect/>
                    </a:stretch>
                  </pic:blipFill>
                  <pic:spPr>
                    <a:xfrm>
                      <a:off x="0" y="0"/>
                      <a:ext cx="5365324" cy="2280779"/>
                    </a:xfrm>
                    <a:prstGeom prst="rect">
                      <a:avLst/>
                    </a:prstGeom>
                  </pic:spPr>
                </pic:pic>
              </a:graphicData>
            </a:graphic>
          </wp:inline>
        </w:drawing>
      </w:r>
    </w:p>
    <w:p w14:paraId="391F98F7"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Fuente: SECOP II – Vista de Entidad Estatal: Contrato electrónico</w:t>
      </w:r>
    </w:p>
    <w:p w14:paraId="0C3C0517" w14:textId="77777777" w:rsidR="00DE26B2" w:rsidRPr="00EC49C4" w:rsidRDefault="00DE26B2" w:rsidP="00DE26B2">
      <w:pPr>
        <w:spacing w:after="120" w:line="276" w:lineRule="auto"/>
        <w:jc w:val="both"/>
        <w:rPr>
          <w:rFonts w:ascii="Verdana" w:hAnsi="Verdana"/>
        </w:rPr>
      </w:pPr>
      <w:r w:rsidRPr="00EC49C4">
        <w:rPr>
          <w:rFonts w:ascii="Verdana" w:hAnsi="Verdana"/>
        </w:rPr>
        <w:t xml:space="preserve">Si en la cuenta de la Entidad Estatal se encuentran configurados Flujos de Aprobación para la gestión de las modificaciones al contrato, deberá confirmar el o los usuarios que verificarán y aprobarán la modificación, de igual forma deberá esperar a que el o los usuarios correspondientes realicen esta aprobación antes de enviar la modificación a validación del Proveedor. La aprobación final de las modificaciones la deberá realizar el Ordenador del Gasto o Representante Legal de la Entidad Estatal, ya que estas remplazan el acuerdo inicial. </w:t>
      </w:r>
    </w:p>
    <w:p w14:paraId="759BF029" w14:textId="77777777" w:rsidR="00DE26B2" w:rsidRPr="00EC49C4" w:rsidRDefault="00DE26B2" w:rsidP="00DE26B2">
      <w:pPr>
        <w:spacing w:after="120" w:line="276" w:lineRule="auto"/>
        <w:jc w:val="both"/>
        <w:rPr>
          <w:rFonts w:ascii="Verdana" w:hAnsi="Verdana"/>
        </w:rPr>
      </w:pPr>
      <w:r w:rsidRPr="00EC49C4">
        <w:rPr>
          <w:rFonts w:ascii="Verdana" w:hAnsi="Verdana"/>
        </w:rPr>
        <w:t>En este sentido, una vez el usuario o los usuarios realicen la aprobación de la modificación el SECOP II le habilitará la opción de “Enviar al Proveedor para su verificación y aprobación.</w:t>
      </w:r>
    </w:p>
    <w:p w14:paraId="7A59468F" w14:textId="77777777" w:rsidR="00DE26B2" w:rsidRPr="00EC49C4" w:rsidRDefault="00DE26B2" w:rsidP="00DE26B2">
      <w:pPr>
        <w:spacing w:after="120" w:line="276" w:lineRule="auto"/>
        <w:jc w:val="both"/>
        <w:rPr>
          <w:rFonts w:ascii="Verdana" w:eastAsia="Times New Roman" w:hAnsi="Verdana" w:cs="Times New Roman"/>
          <w:lang w:eastAsia="es-CO"/>
        </w:rPr>
      </w:pPr>
      <w:r w:rsidRPr="00EC49C4">
        <w:rPr>
          <w:rFonts w:ascii="Verdana" w:eastAsia="Times New Roman" w:hAnsi="Verdana" w:cs="Times New Roman"/>
          <w:lang w:eastAsia="es-CO"/>
        </w:rPr>
        <w:t>Una vez el Proveedor verifica y aprueba la modificación al contrato, la Entidad Estatal deberá publicarla. Para esto deberá diríjase a la sección de “Modificaciones del contrato” verificar el estado de la modificación y hacer clic en “Editar”.</w:t>
      </w:r>
    </w:p>
    <w:p w14:paraId="4DF4CAEB" w14:textId="77777777" w:rsidR="00DE26B2" w:rsidRPr="00554F4F" w:rsidRDefault="00DE26B2" w:rsidP="00DE26B2">
      <w:pPr>
        <w:spacing w:before="240" w:after="120" w:line="240" w:lineRule="auto"/>
        <w:jc w:val="center"/>
        <w:rPr>
          <w:rFonts w:ascii="Verdana" w:hAnsi="Verdana"/>
          <w:sz w:val="20"/>
          <w:szCs w:val="20"/>
        </w:rPr>
      </w:pPr>
      <w:r w:rsidRPr="00EC49C4">
        <w:rPr>
          <w:rFonts w:ascii="Verdana" w:hAnsi="Verdana"/>
          <w:i/>
          <w:iCs/>
          <w:sz w:val="16"/>
          <w:szCs w:val="16"/>
        </w:rPr>
        <w:t>Ilustración No. 9 – Contrato electrónico: Modificación del contrato – Publicación modificación</w:t>
      </w:r>
    </w:p>
    <w:p w14:paraId="431973A9" w14:textId="77777777" w:rsidR="00DE26B2" w:rsidRPr="00EC49C4" w:rsidRDefault="00DE26B2" w:rsidP="00DE26B2">
      <w:pPr>
        <w:spacing w:before="240" w:after="120" w:line="240" w:lineRule="auto"/>
        <w:jc w:val="both"/>
        <w:rPr>
          <w:rFonts w:ascii="Verdana" w:eastAsia="Times New Roman" w:hAnsi="Verdana" w:cs="Times New Roman"/>
          <w:lang w:eastAsia="es-CO"/>
        </w:rPr>
      </w:pPr>
      <w:r w:rsidRPr="00EC49C4">
        <w:rPr>
          <w:rFonts w:ascii="Verdana" w:eastAsia="Times New Roman" w:hAnsi="Verdana" w:cs="Times New Roman"/>
          <w:noProof/>
          <w:lang w:eastAsia="es-CO"/>
        </w:rPr>
        <w:lastRenderedPageBreak/>
        <mc:AlternateContent>
          <mc:Choice Requires="wpg">
            <w:drawing>
              <wp:inline distT="0" distB="0" distL="0" distR="0" wp14:anchorId="20235B00" wp14:editId="6BA0AED6">
                <wp:extent cx="5257800" cy="1552575"/>
                <wp:effectExtent l="19050" t="19050" r="19050" b="28575"/>
                <wp:docPr id="1282310246" name="Grupo 10"/>
                <wp:cNvGraphicFramePr/>
                <a:graphic xmlns:a="http://schemas.openxmlformats.org/drawingml/2006/main">
                  <a:graphicData uri="http://schemas.microsoft.com/office/word/2010/wordprocessingGroup">
                    <wpg:wgp>
                      <wpg:cNvGrpSpPr/>
                      <wpg:grpSpPr>
                        <a:xfrm>
                          <a:off x="0" y="0"/>
                          <a:ext cx="5257800" cy="1552575"/>
                          <a:chOff x="0" y="0"/>
                          <a:chExt cx="5612130" cy="1725295"/>
                        </a:xfrm>
                      </wpg:grpSpPr>
                      <pic:pic xmlns:pic="http://schemas.openxmlformats.org/drawingml/2006/picture">
                        <pic:nvPicPr>
                          <pic:cNvPr id="1267945151" name="Imagen 1" descr="Interfaz de usuario gráfica, Texto, Aplicación&#10;&#10;Descripción generada automáticamente con confianza media"/>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2130" cy="1725295"/>
                          </a:xfrm>
                          <a:prstGeom prst="rect">
                            <a:avLst/>
                          </a:prstGeom>
                          <a:ln>
                            <a:solidFill>
                              <a:schemeClr val="bg1">
                                <a:lumMod val="75000"/>
                              </a:schemeClr>
                            </a:solidFill>
                          </a:ln>
                        </pic:spPr>
                      </pic:pic>
                      <pic:pic xmlns:pic="http://schemas.openxmlformats.org/drawingml/2006/picture">
                        <pic:nvPicPr>
                          <pic:cNvPr id="531377671" name="Imagen 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3667125" y="1123950"/>
                            <a:ext cx="885825" cy="352425"/>
                          </a:xfrm>
                          <a:prstGeom prst="rect">
                            <a:avLst/>
                          </a:prstGeom>
                          <a:ln w="28575">
                            <a:solidFill>
                              <a:srgbClr val="FF0000"/>
                            </a:solidFill>
                          </a:ln>
                        </pic:spPr>
                      </pic:pic>
                      <pic:pic xmlns:pic="http://schemas.openxmlformats.org/drawingml/2006/picture">
                        <pic:nvPicPr>
                          <pic:cNvPr id="1842142472" name="Imagen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5038725" y="1123950"/>
                            <a:ext cx="491490" cy="291465"/>
                          </a:xfrm>
                          <a:prstGeom prst="rect">
                            <a:avLst/>
                          </a:prstGeom>
                          <a:ln w="28575">
                            <a:solidFill>
                              <a:srgbClr val="FF0000"/>
                            </a:solidFill>
                          </a:ln>
                        </pic:spPr>
                      </pic:pic>
                    </wpg:wgp>
                  </a:graphicData>
                </a:graphic>
              </wp:inline>
            </w:drawing>
          </mc:Choice>
          <mc:Fallback>
            <w:pict>
              <v:group w14:anchorId="43152EB4" id="Grupo 10" o:spid="_x0000_s1026" style="width:414pt;height:122.25pt;mso-position-horizontal-relative:char;mso-position-vertical-relative:line" coordsize="56121,17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">
                <v:shape id="Imagen 1" o:spid="_x0000_s1027" type="#_x0000_t75" alt="Interfaz de usuario gráfica, Texto, Aplicación&#10;&#10;Descripción generada automáticamente con confianza media" style="position:absolute;width:56121;height:17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" stroked="t" strokecolor="#bfbfbf [2412]">
                  <v:imagedata r:id="rId38" o:title="Interfaz de usuario gráfica, Texto, Aplicación&#10;&#10;Descripción generada automáticamente con confianza media"/>
                  <v:path arrowok="t"/>
                </v:shape>
                <v:shape id="Imagen 1" o:spid="_x0000_s1028" type="#_x0000_t75" style="position:absolute;left:36671;top:11239;width:8858;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" stroked="t" strokecolor="red" strokeweight="2.25pt">
                  <v:imagedata r:id="rId39" o:title=""/>
                  <v:path arrowok="t"/>
                </v:shape>
                <v:shape id="Imagen 1" o:spid="_x0000_s1029" type="#_x0000_t75" style="position:absolute;left:50387;top:11239;width:4915;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" stroked="t" strokecolor="red" strokeweight="2.25pt">
                  <v:imagedata r:id="rId40" o:title=""/>
                  <v:path arrowok="t"/>
                </v:shape>
                <w10:anchorlock/>
              </v:group>
            </w:pict>
          </mc:Fallback>
        </mc:AlternateContent>
      </w:r>
    </w:p>
    <w:p w14:paraId="4276EF83"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Fuente: SECOP II – Vista de Entidad Estatal: Contrato electrónico</w:t>
      </w:r>
    </w:p>
    <w:p w14:paraId="67CF5B9D" w14:textId="77777777" w:rsidR="00DE26B2" w:rsidRPr="00EC49C4" w:rsidRDefault="00DE26B2" w:rsidP="00DE26B2">
      <w:pPr>
        <w:spacing w:before="240" w:after="120" w:line="276" w:lineRule="auto"/>
        <w:rPr>
          <w:rFonts w:ascii="Verdana" w:eastAsia="Times New Roman" w:hAnsi="Verdana" w:cs="Times New Roman"/>
          <w:lang w:eastAsia="es-CO"/>
        </w:rPr>
      </w:pPr>
      <w:r w:rsidRPr="00EC49C4">
        <w:rPr>
          <w:rFonts w:ascii="Verdana" w:eastAsia="Times New Roman" w:hAnsi="Verdana" w:cs="Times New Roman"/>
          <w:lang w:eastAsia="es-CO"/>
        </w:rPr>
        <w:t>Luego deberá hacer clic en “Publicar la modificación”.</w:t>
      </w:r>
    </w:p>
    <w:p w14:paraId="18FA8CE0" w14:textId="77777777" w:rsidR="00DE26B2" w:rsidRPr="00554F4F" w:rsidRDefault="00DE26B2" w:rsidP="00DE26B2">
      <w:pPr>
        <w:spacing w:before="240" w:after="120" w:line="240" w:lineRule="auto"/>
        <w:jc w:val="center"/>
        <w:rPr>
          <w:rFonts w:ascii="Verdana" w:hAnsi="Verdana"/>
          <w:sz w:val="20"/>
          <w:szCs w:val="20"/>
        </w:rPr>
      </w:pPr>
      <w:r w:rsidRPr="00EC49C4">
        <w:rPr>
          <w:rFonts w:ascii="Verdana" w:hAnsi="Verdana"/>
          <w:i/>
          <w:iCs/>
          <w:sz w:val="16"/>
          <w:szCs w:val="16"/>
        </w:rPr>
        <w:t>Ilustración No. 10 – Contrato electrónico: Modificación del contrato – Publicación modificación</w:t>
      </w:r>
    </w:p>
    <w:p w14:paraId="5EFB23FF" w14:textId="77777777" w:rsidR="00DE26B2" w:rsidRPr="00EC49C4" w:rsidRDefault="00DE26B2" w:rsidP="00DE26B2">
      <w:pPr>
        <w:spacing w:before="240" w:after="120" w:line="240" w:lineRule="auto"/>
        <w:rPr>
          <w:rFonts w:ascii="Verdana" w:eastAsia="Times New Roman" w:hAnsi="Verdana" w:cs="Times New Roman"/>
          <w:lang w:eastAsia="es-CO"/>
        </w:rPr>
      </w:pPr>
      <w:r w:rsidRPr="00EC49C4">
        <w:rPr>
          <w:rFonts w:ascii="Verdana" w:eastAsia="Times New Roman" w:hAnsi="Verdana" w:cs="Times New Roman"/>
          <w:noProof/>
          <w:lang w:eastAsia="es-CO"/>
        </w:rPr>
        <mc:AlternateContent>
          <mc:Choice Requires="wpg">
            <w:drawing>
              <wp:inline distT="0" distB="0" distL="0" distR="0" wp14:anchorId="11139C63" wp14:editId="32150655">
                <wp:extent cx="5248275" cy="2190750"/>
                <wp:effectExtent l="19050" t="19050" r="28575" b="19050"/>
                <wp:docPr id="1873268223" name="Grupo 11"/>
                <wp:cNvGraphicFramePr/>
                <a:graphic xmlns:a="http://schemas.openxmlformats.org/drawingml/2006/main">
                  <a:graphicData uri="http://schemas.microsoft.com/office/word/2010/wordprocessingGroup">
                    <wpg:wgp>
                      <wpg:cNvGrpSpPr/>
                      <wpg:grpSpPr>
                        <a:xfrm>
                          <a:off x="0" y="0"/>
                          <a:ext cx="5248275" cy="2190750"/>
                          <a:chOff x="0" y="0"/>
                          <a:chExt cx="5612130" cy="2313305"/>
                        </a:xfrm>
                      </wpg:grpSpPr>
                      <pic:pic xmlns:pic="http://schemas.openxmlformats.org/drawingml/2006/picture">
                        <pic:nvPicPr>
                          <pic:cNvPr id="470996184" name="Imagen 1" descr="Interfaz de usuario gráfica, Texto, Aplicación, Correo electrónico&#10;&#10;Descripción generada automáticamente"/>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12130" cy="2313305"/>
                          </a:xfrm>
                          <a:prstGeom prst="rect">
                            <a:avLst/>
                          </a:prstGeom>
                          <a:ln>
                            <a:solidFill>
                              <a:schemeClr val="bg1">
                                <a:lumMod val="75000"/>
                              </a:schemeClr>
                            </a:solidFill>
                          </a:ln>
                        </pic:spPr>
                      </pic:pic>
                      <pic:pic xmlns:pic="http://schemas.openxmlformats.org/drawingml/2006/picture">
                        <pic:nvPicPr>
                          <pic:cNvPr id="486198635" name="Imagen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4095750" y="19050"/>
                            <a:ext cx="1390650" cy="395605"/>
                          </a:xfrm>
                          <a:prstGeom prst="rect">
                            <a:avLst/>
                          </a:prstGeom>
                          <a:ln w="38100">
                            <a:solidFill>
                              <a:srgbClr val="FF0000"/>
                            </a:solidFill>
                          </a:ln>
                        </pic:spPr>
                      </pic:pic>
                    </wpg:wgp>
                  </a:graphicData>
                </a:graphic>
              </wp:inline>
            </w:drawing>
          </mc:Choice>
          <mc:Fallback>
            <w:pict>
              <v:group w14:anchorId="575922F0" id="Grupo 11" o:spid="_x0000_s1026" style="width:413.25pt;height:172.5pt;mso-position-horizontal-relative:char;mso-position-vertical-relative:line" coordsize="56121,23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">
                <v:shape id="Imagen 1" o:spid="_x0000_s1027" type="#_x0000_t75" alt="Interfaz de usuario gráfica, Texto, Aplicación, Correo electrónico&#10;&#10;Descripción generada automáticamente" style="position:absolute;width:56121;height:23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" stroked="t" strokecolor="#bfbfbf [2412]">
                  <v:imagedata r:id="rId43" o:title="Interfaz de usuario gráfica, Texto, Aplicación, Correo electrónico&#10;&#10;Descripción generada automáticamente"/>
                  <v:path arrowok="t"/>
                </v:shape>
                <v:shape id="Imagen 1" o:spid="_x0000_s1028" type="#_x0000_t75" style="position:absolute;left:40957;top:190;width:13907;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" stroked="t" strokecolor="red" strokeweight="3pt">
                  <v:imagedata r:id="rId44" o:title=""/>
                  <v:path arrowok="t"/>
                </v:shape>
                <w10:anchorlock/>
              </v:group>
            </w:pict>
          </mc:Fallback>
        </mc:AlternateContent>
      </w:r>
    </w:p>
    <w:p w14:paraId="63A0D76F"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Fuente: SECOP II – Vista de Entidad Estatal: Contrato electrónico</w:t>
      </w:r>
    </w:p>
    <w:p w14:paraId="2C75A972" w14:textId="77777777" w:rsidR="00DE26B2" w:rsidRPr="00EC49C4" w:rsidRDefault="00DE26B2" w:rsidP="00DE26B2">
      <w:pPr>
        <w:spacing w:after="120" w:line="276" w:lineRule="auto"/>
        <w:jc w:val="both"/>
        <w:rPr>
          <w:rFonts w:ascii="Verdana" w:eastAsia="Times New Roman" w:hAnsi="Verdana" w:cs="Times New Roman"/>
          <w:lang w:eastAsia="es-CO"/>
        </w:rPr>
      </w:pPr>
      <w:r w:rsidRPr="00EC49C4">
        <w:rPr>
          <w:rFonts w:ascii="Verdana" w:eastAsia="Times New Roman" w:hAnsi="Verdana" w:cs="Times New Roman"/>
          <w:lang w:eastAsia="es-CO"/>
        </w:rPr>
        <w:t xml:space="preserve">El estado de la modificación cambiará a “Publicado”, el del contrato a “Cedido” y los cambios se verán reflejados en una nueva versión del contrato, así como para cualquier interesado a través de la búsqueda pública. </w:t>
      </w:r>
    </w:p>
    <w:p w14:paraId="38F25860" w14:textId="77777777" w:rsidR="00DE26B2" w:rsidRPr="00554F4F" w:rsidRDefault="00DE26B2" w:rsidP="00DE26B2">
      <w:pPr>
        <w:spacing w:before="240" w:after="120" w:line="240" w:lineRule="auto"/>
        <w:jc w:val="center"/>
        <w:rPr>
          <w:rFonts w:ascii="Verdana" w:hAnsi="Verdana"/>
          <w:sz w:val="20"/>
          <w:szCs w:val="20"/>
        </w:rPr>
      </w:pPr>
      <w:r w:rsidRPr="00EC49C4">
        <w:rPr>
          <w:rFonts w:ascii="Verdana" w:hAnsi="Verdana"/>
          <w:i/>
          <w:iCs/>
          <w:sz w:val="16"/>
          <w:szCs w:val="16"/>
        </w:rPr>
        <w:t>Ilustración No. 11 – Contrato electrónico: Modificación del contrato – Publicación modificación</w:t>
      </w:r>
    </w:p>
    <w:p w14:paraId="44352C2C" w14:textId="77777777" w:rsidR="00DE26B2" w:rsidRPr="00EC49C4" w:rsidRDefault="00DE26B2" w:rsidP="00DE26B2">
      <w:pPr>
        <w:spacing w:before="240" w:after="120" w:line="240" w:lineRule="auto"/>
        <w:rPr>
          <w:rFonts w:ascii="Verdana" w:hAnsi="Verdana"/>
          <w:b/>
          <w:color w:val="404040" w:themeColor="text1" w:themeTint="BF"/>
        </w:rPr>
      </w:pPr>
      <w:r w:rsidRPr="00EC49C4">
        <w:rPr>
          <w:rFonts w:ascii="Verdana" w:hAnsi="Verdana"/>
          <w:b/>
          <w:noProof/>
          <w:color w:val="404040" w:themeColor="text1" w:themeTint="BF"/>
        </w:rPr>
        <w:lastRenderedPageBreak/>
        <w:drawing>
          <wp:inline distT="0" distB="0" distL="0" distR="0" wp14:anchorId="4FDB0F2C" wp14:editId="21E1EAF8">
            <wp:extent cx="5381625" cy="2394878"/>
            <wp:effectExtent l="19050" t="19050" r="9525" b="24765"/>
            <wp:docPr id="60262141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21417" name="Imagen 1" descr="Interfaz de usuario gráfica, Texto, Aplicación, Correo electrónico&#10;&#10;Descripción generada automáticamente"/>
                    <pic:cNvPicPr/>
                  </pic:nvPicPr>
                  <pic:blipFill>
                    <a:blip r:embed="rId45"/>
                    <a:stretch>
                      <a:fillRect/>
                    </a:stretch>
                  </pic:blipFill>
                  <pic:spPr>
                    <a:xfrm>
                      <a:off x="0" y="0"/>
                      <a:ext cx="5383870" cy="2395877"/>
                    </a:xfrm>
                    <a:prstGeom prst="rect">
                      <a:avLst/>
                    </a:prstGeom>
                    <a:ln>
                      <a:solidFill>
                        <a:schemeClr val="bg1">
                          <a:lumMod val="75000"/>
                        </a:schemeClr>
                      </a:solidFill>
                    </a:ln>
                  </pic:spPr>
                </pic:pic>
              </a:graphicData>
            </a:graphic>
          </wp:inline>
        </w:drawing>
      </w:r>
    </w:p>
    <w:p w14:paraId="46EC70E5" w14:textId="77777777" w:rsidR="00DE26B2" w:rsidRPr="00554F4F" w:rsidRDefault="00DE26B2" w:rsidP="00DE26B2">
      <w:pPr>
        <w:spacing w:after="120" w:line="240" w:lineRule="auto"/>
        <w:jc w:val="center"/>
        <w:rPr>
          <w:rFonts w:ascii="Verdana" w:hAnsi="Verdana"/>
          <w:sz w:val="20"/>
          <w:szCs w:val="20"/>
        </w:rPr>
      </w:pPr>
      <w:r w:rsidRPr="00EC49C4">
        <w:rPr>
          <w:rFonts w:ascii="Verdana" w:hAnsi="Verdana"/>
          <w:i/>
          <w:iCs/>
          <w:sz w:val="16"/>
          <w:szCs w:val="16"/>
        </w:rPr>
        <w:t>Fuente: SECOP II – Vista de Entidad Estatal: Contrato electrónico</w:t>
      </w:r>
    </w:p>
    <w:p w14:paraId="77B3E405" w14:textId="77777777" w:rsidR="00DE26B2" w:rsidRPr="00EC49C4" w:rsidRDefault="00DE26B2" w:rsidP="00DE26B2">
      <w:pPr>
        <w:spacing w:before="240" w:after="120" w:line="276" w:lineRule="auto"/>
        <w:jc w:val="both"/>
        <w:textAlignment w:val="baseline"/>
        <w:rPr>
          <w:rFonts w:ascii="Verdana" w:eastAsia="Times New Roman" w:hAnsi="Verdana" w:cs="Arial"/>
          <w:lang w:val="es-MX" w:eastAsia="es-CO"/>
        </w:rPr>
      </w:pPr>
      <w:r w:rsidRPr="00EC49C4">
        <w:rPr>
          <w:rFonts w:ascii="Verdana" w:eastAsia="Times New Roman" w:hAnsi="Verdana" w:cs="Arial"/>
          <w:lang w:val="es-MX" w:eastAsia="es-CO"/>
        </w:rPr>
        <w:t>Es de reiterar</w:t>
      </w:r>
      <w:r w:rsidRPr="00EC49C4">
        <w:rPr>
          <w:rFonts w:ascii="Verdana" w:hAnsi="Verdana" w:cs="Arial"/>
        </w:rPr>
        <w:t xml:space="preserve">, que el procedimiento descrito en la respuesta a su consulta corresponde a la funcionalidad técnica de la plataforma con el fin de que las entidades cumplan con el principio de publicidad de las actuaciones administrativas en el desarrollo de </w:t>
      </w:r>
      <w:r w:rsidRPr="00EC49C4">
        <w:rPr>
          <w:rFonts w:ascii="Verdana" w:eastAsia="Times New Roman" w:hAnsi="Verdana" w:cs="Arial"/>
          <w:lang w:val="es-MX" w:eastAsia="es-CO"/>
        </w:rPr>
        <w:t>la actividad contractual.</w:t>
      </w:r>
    </w:p>
    <w:p w14:paraId="4B3F840F" w14:textId="77777777" w:rsidR="00DE26B2" w:rsidRPr="00EC49C4" w:rsidRDefault="00DE26B2" w:rsidP="00DE26B2">
      <w:pPr>
        <w:ind w:right="49" w:firstLine="708"/>
        <w:jc w:val="both"/>
        <w:rPr>
          <w:rFonts w:ascii="Verdana" w:hAnsi="Verdana"/>
          <w:lang w:val="es-MX"/>
        </w:rPr>
      </w:pPr>
    </w:p>
    <w:p w14:paraId="5EBA112F" w14:textId="77777777" w:rsidR="00DE26B2" w:rsidRPr="00EC49C4" w:rsidRDefault="00DE26B2" w:rsidP="00DE26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C49C4">
        <w:rPr>
          <w:rFonts w:ascii="Verdana" w:eastAsia="Century Gothic" w:hAnsi="Verdana" w:cs="Century Gothic"/>
          <w:b/>
          <w:bCs/>
        </w:rPr>
        <w:t>Referencias normativas, jurisprudenciales y otras fuentes:</w:t>
      </w:r>
    </w:p>
    <w:p w14:paraId="23321AD5" w14:textId="77777777" w:rsidR="00DE26B2" w:rsidRPr="00EC49C4" w:rsidRDefault="00DE26B2" w:rsidP="00DE26B2">
      <w:pPr>
        <w:spacing w:before="120" w:after="0" w:line="276" w:lineRule="auto"/>
        <w:ind w:right="709"/>
        <w:jc w:val="both"/>
        <w:textAlignment w:val="baseline"/>
        <w:rPr>
          <w:rFonts w:ascii="Verdana" w:eastAsia="Times New Roman" w:hAnsi="Verdana" w:cs="Arial"/>
          <w:bCs/>
          <w:lang w:val="es-ES" w:eastAsia="es-CO"/>
        </w:rPr>
      </w:pPr>
    </w:p>
    <w:p w14:paraId="543C204A" w14:textId="77777777" w:rsidR="00DE26B2" w:rsidRPr="00EC49C4" w:rsidRDefault="00DE26B2" w:rsidP="00DE26B2">
      <w:pPr>
        <w:pStyle w:val="Prrafodelista"/>
        <w:numPr>
          <w:ilvl w:val="0"/>
          <w:numId w:val="17"/>
        </w:numPr>
        <w:spacing w:line="276" w:lineRule="auto"/>
        <w:ind w:right="709"/>
        <w:jc w:val="both"/>
        <w:rPr>
          <w:rFonts w:ascii="Verdana" w:hAnsi="Verdana" w:cs="Arial"/>
          <w:color w:val="000000" w:themeColor="text1"/>
          <w:lang w:val="es-ES_tradnl"/>
        </w:rPr>
      </w:pPr>
      <w:r w:rsidRPr="00EC49C4">
        <w:rPr>
          <w:rFonts w:ascii="Verdana" w:hAnsi="Verdana" w:cs="Arial"/>
          <w:color w:val="000000" w:themeColor="text1"/>
          <w:lang w:val="es-ES_tradnl"/>
        </w:rPr>
        <w:t xml:space="preserve">Artículo 887, 895, 896 del Código de Comercio. </w:t>
      </w:r>
      <w:hyperlink r:id="rId46" w:history="1">
        <w:r w:rsidRPr="00EC49C4">
          <w:rPr>
            <w:rStyle w:val="Hipervnculo"/>
            <w:rFonts w:ascii="Verdana" w:hAnsi="Verdana" w:cs="Arial"/>
            <w:lang w:val="es-ES_tradnl"/>
          </w:rPr>
          <w:t>https://relatoria.colombiacompra.gov.co/normativa/codigo-de-comercio-decreto-410-de-1971/</w:t>
        </w:r>
      </w:hyperlink>
    </w:p>
    <w:p w14:paraId="21AF9897" w14:textId="77777777" w:rsidR="00DE26B2" w:rsidRPr="00EC49C4" w:rsidRDefault="00DE26B2" w:rsidP="00DE26B2">
      <w:pPr>
        <w:pStyle w:val="Prrafodelista"/>
        <w:spacing w:line="276" w:lineRule="auto"/>
        <w:ind w:right="709"/>
        <w:jc w:val="both"/>
        <w:rPr>
          <w:rFonts w:ascii="Verdana" w:hAnsi="Verdana" w:cs="Arial"/>
          <w:color w:val="000000" w:themeColor="text1"/>
          <w:lang w:val="es-ES_tradnl"/>
        </w:rPr>
      </w:pPr>
    </w:p>
    <w:p w14:paraId="687DAD4C" w14:textId="77777777" w:rsidR="00DE26B2" w:rsidRPr="00EC49C4" w:rsidRDefault="00DE26B2" w:rsidP="00DE26B2">
      <w:pPr>
        <w:pStyle w:val="Prrafodelista"/>
        <w:numPr>
          <w:ilvl w:val="0"/>
          <w:numId w:val="17"/>
        </w:numPr>
        <w:spacing w:line="276" w:lineRule="auto"/>
        <w:ind w:right="709"/>
        <w:jc w:val="both"/>
        <w:rPr>
          <w:rFonts w:ascii="Verdana" w:hAnsi="Verdana" w:cs="Arial"/>
          <w:color w:val="000000" w:themeColor="text1"/>
          <w:lang w:val="es-ES_tradnl"/>
        </w:rPr>
      </w:pPr>
      <w:r w:rsidRPr="00EC49C4">
        <w:rPr>
          <w:rFonts w:ascii="Verdana" w:hAnsi="Verdana" w:cs="Arial"/>
          <w:lang w:val="es-ES_tradnl"/>
        </w:rPr>
        <w:t xml:space="preserve">Artículo 1501 del Código Civil  </w:t>
      </w:r>
      <w:hyperlink r:id="rId47" w:history="1">
        <w:r w:rsidRPr="00EC49C4">
          <w:rPr>
            <w:rStyle w:val="Hipervnculo"/>
            <w:rFonts w:ascii="Verdana" w:hAnsi="Verdana" w:cs="Arial"/>
            <w:lang w:val="es-ES_tradnl"/>
          </w:rPr>
          <w:t>https://relatoria.colombiacompra.gov.co/normativa/codigo-civil-ley-84-de-1873/</w:t>
        </w:r>
      </w:hyperlink>
    </w:p>
    <w:p w14:paraId="386E31A6" w14:textId="77777777" w:rsidR="00DE26B2" w:rsidRPr="00EC49C4" w:rsidRDefault="00DE26B2" w:rsidP="00DE26B2">
      <w:pPr>
        <w:pStyle w:val="Prrafodelista"/>
        <w:rPr>
          <w:rFonts w:ascii="Verdana" w:hAnsi="Verdana" w:cs="Arial"/>
          <w:color w:val="000000" w:themeColor="text1"/>
          <w:lang w:val="es-ES_tradnl"/>
        </w:rPr>
      </w:pPr>
    </w:p>
    <w:p w14:paraId="76737C80" w14:textId="77777777" w:rsidR="00DE26B2" w:rsidRPr="00EC49C4" w:rsidRDefault="00DE26B2" w:rsidP="00DE26B2">
      <w:pPr>
        <w:pStyle w:val="Prrafodelista"/>
        <w:numPr>
          <w:ilvl w:val="0"/>
          <w:numId w:val="17"/>
        </w:numPr>
        <w:spacing w:line="276" w:lineRule="auto"/>
        <w:ind w:right="709"/>
        <w:jc w:val="both"/>
        <w:rPr>
          <w:rFonts w:ascii="Verdana" w:hAnsi="Verdana" w:cs="Arial"/>
          <w:color w:val="000000" w:themeColor="text1"/>
          <w:lang w:val="es-ES_tradnl"/>
        </w:rPr>
      </w:pPr>
      <w:r w:rsidRPr="00EC49C4">
        <w:rPr>
          <w:rFonts w:ascii="Verdana" w:hAnsi="Verdana" w:cs="Arial"/>
          <w:color w:val="000000" w:themeColor="text1"/>
          <w:lang w:val="es-ES_tradnl"/>
        </w:rPr>
        <w:t xml:space="preserve">Artículo 1 de la </w:t>
      </w:r>
      <w:r w:rsidRPr="00EC49C4">
        <w:rPr>
          <w:rFonts w:ascii="Verdana" w:eastAsia="Calibri" w:hAnsi="Verdana" w:cs="Arial"/>
          <w:lang w:val="es-MX"/>
        </w:rPr>
        <w:t>Ley 2160 de 2021</w:t>
      </w:r>
      <w:r w:rsidRPr="00EC49C4">
        <w:rPr>
          <w:rFonts w:ascii="Verdana" w:hAnsi="Verdana" w:cs="Arial"/>
          <w:color w:val="000000" w:themeColor="text1"/>
          <w:lang w:val="es-ES_tradnl"/>
        </w:rPr>
        <w:t xml:space="preserve">. </w:t>
      </w:r>
      <w:hyperlink r:id="rId48" w:history="1">
        <w:r w:rsidRPr="00EC49C4">
          <w:rPr>
            <w:rStyle w:val="Hipervnculo"/>
            <w:rFonts w:ascii="Verdana" w:hAnsi="Verdana" w:cs="Arial"/>
            <w:lang w:val="es-ES_tradnl"/>
          </w:rPr>
          <w:t>https://relatoria.colombiacompra.gov.co/normativa/ley-2160-de-2021/</w:t>
        </w:r>
      </w:hyperlink>
    </w:p>
    <w:p w14:paraId="477C3A7A" w14:textId="77777777" w:rsidR="00DE26B2" w:rsidRPr="00EC49C4" w:rsidRDefault="00DE26B2" w:rsidP="00DE26B2">
      <w:pPr>
        <w:pStyle w:val="Prrafodelista"/>
        <w:rPr>
          <w:rFonts w:ascii="Verdana" w:hAnsi="Verdana" w:cs="Arial"/>
          <w:color w:val="000000" w:themeColor="text1"/>
          <w:lang w:val="es-ES_tradnl"/>
        </w:rPr>
      </w:pPr>
    </w:p>
    <w:p w14:paraId="03DC3D74" w14:textId="77777777" w:rsidR="00DE26B2" w:rsidRPr="00EC49C4" w:rsidRDefault="00DE26B2" w:rsidP="00DE26B2">
      <w:pPr>
        <w:pStyle w:val="Prrafodelista"/>
        <w:numPr>
          <w:ilvl w:val="0"/>
          <w:numId w:val="17"/>
        </w:numPr>
        <w:spacing w:line="276" w:lineRule="auto"/>
        <w:ind w:right="709"/>
        <w:jc w:val="both"/>
        <w:rPr>
          <w:rFonts w:ascii="Verdana" w:hAnsi="Verdana" w:cs="Arial"/>
          <w:color w:val="000000" w:themeColor="text1"/>
          <w:lang w:val="es-ES_tradnl"/>
        </w:rPr>
      </w:pPr>
      <w:r w:rsidRPr="00EC49C4">
        <w:rPr>
          <w:rFonts w:ascii="Verdana" w:hAnsi="Verdana" w:cs="Arial"/>
          <w:color w:val="000000" w:themeColor="text1"/>
          <w:lang w:val="es-ES_tradnl"/>
        </w:rPr>
        <w:t>Corte Constitucional Sentencia C-949 del 5 de septiembre de 2001.</w:t>
      </w:r>
      <w:r w:rsidRPr="00EC49C4">
        <w:rPr>
          <w:rFonts w:ascii="Verdana" w:hAnsi="Verdana"/>
        </w:rPr>
        <w:t xml:space="preserve"> </w:t>
      </w:r>
      <w:hyperlink r:id="rId49" w:history="1">
        <w:r w:rsidRPr="00EC49C4">
          <w:rPr>
            <w:rStyle w:val="Hipervnculo"/>
            <w:rFonts w:ascii="Verdana" w:hAnsi="Verdana" w:cs="Arial"/>
            <w:lang w:val="es-ES_tradnl"/>
          </w:rPr>
          <w:t>https://www.corteconstitucional.gov.co/relatoria/2001/C-949-01.htm</w:t>
        </w:r>
      </w:hyperlink>
    </w:p>
    <w:p w14:paraId="332E4A88" w14:textId="77777777" w:rsidR="00DE26B2" w:rsidRPr="00EC49C4" w:rsidRDefault="00DE26B2" w:rsidP="00DE26B2">
      <w:pPr>
        <w:pStyle w:val="Prrafodelista"/>
        <w:rPr>
          <w:rFonts w:ascii="Verdana" w:hAnsi="Verdana" w:cs="Arial"/>
          <w:color w:val="000000" w:themeColor="text1"/>
          <w:lang w:val="es-ES_tradnl"/>
        </w:rPr>
      </w:pPr>
    </w:p>
    <w:p w14:paraId="11EE1083" w14:textId="77777777" w:rsidR="00DE26B2" w:rsidRPr="00EC49C4" w:rsidRDefault="00DE26B2" w:rsidP="00DE26B2">
      <w:pPr>
        <w:pStyle w:val="Prrafodelista"/>
        <w:numPr>
          <w:ilvl w:val="0"/>
          <w:numId w:val="17"/>
        </w:numPr>
        <w:spacing w:line="276" w:lineRule="auto"/>
        <w:ind w:right="709"/>
        <w:jc w:val="both"/>
        <w:rPr>
          <w:rFonts w:ascii="Verdana" w:hAnsi="Verdana" w:cs="Arial"/>
          <w:color w:val="000000" w:themeColor="text1"/>
          <w:lang w:val="es-ES_tradnl"/>
        </w:rPr>
      </w:pPr>
      <w:r w:rsidRPr="00EC49C4">
        <w:rPr>
          <w:rFonts w:ascii="Verdana" w:hAnsi="Verdana" w:cs="Arial"/>
          <w:color w:val="000000" w:themeColor="text1"/>
          <w:lang w:val="es-ES_tradnl"/>
        </w:rPr>
        <w:lastRenderedPageBreak/>
        <w:t xml:space="preserve">Consejo de Estado, Sección Tercera, Sentencia del 13 de marzo de 2015, Rad. 1999-03028, Numero Interno: 31619. </w:t>
      </w:r>
      <w:hyperlink r:id="rId50" w:history="1">
        <w:r w:rsidRPr="00EC49C4">
          <w:rPr>
            <w:rStyle w:val="Hipervnculo"/>
            <w:rFonts w:ascii="Verdana" w:hAnsi="Verdana" w:cs="Arial"/>
            <w:lang w:val="es-ES_tradnl"/>
          </w:rPr>
          <w:t>https://relatoria.colombiacompra.gov.co/providencias/73001-23-31-000-1999-03028-01_31619/</w:t>
        </w:r>
      </w:hyperlink>
    </w:p>
    <w:p w14:paraId="74FC218B" w14:textId="77777777" w:rsidR="00DE26B2" w:rsidRPr="00EC49C4" w:rsidRDefault="00DE26B2" w:rsidP="00DE26B2">
      <w:pPr>
        <w:pStyle w:val="Prrafodelista"/>
        <w:spacing w:line="276" w:lineRule="auto"/>
        <w:ind w:right="709"/>
        <w:jc w:val="both"/>
        <w:rPr>
          <w:rFonts w:ascii="Verdana" w:hAnsi="Verdana" w:cs="Arial"/>
          <w:color w:val="000000" w:themeColor="text1"/>
          <w:lang w:val="es-ES_tradnl"/>
        </w:rPr>
      </w:pPr>
    </w:p>
    <w:p w14:paraId="079FB4EE" w14:textId="77777777" w:rsidR="00DE26B2" w:rsidRPr="00EC49C4" w:rsidRDefault="00DE26B2" w:rsidP="00DE26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C49C4">
        <w:rPr>
          <w:rFonts w:ascii="Verdana" w:eastAsia="Century Gothic" w:hAnsi="Verdana" w:cs="Century Gothic"/>
          <w:b/>
          <w:bCs/>
        </w:rPr>
        <w:t>Doctrina de la Agencia Nacional de Contratación Pública:</w:t>
      </w:r>
    </w:p>
    <w:p w14:paraId="14ECC370" w14:textId="77777777" w:rsidR="00DE26B2" w:rsidRPr="00EC49C4" w:rsidRDefault="00DE26B2" w:rsidP="00DE26B2">
      <w:pPr>
        <w:widowControl w:val="0"/>
        <w:autoSpaceDE w:val="0"/>
        <w:autoSpaceDN w:val="0"/>
        <w:spacing w:after="0" w:line="276" w:lineRule="auto"/>
        <w:jc w:val="both"/>
        <w:rPr>
          <w:rFonts w:ascii="Verdana" w:eastAsia="Calibri" w:hAnsi="Verdana" w:cs="Arial"/>
          <w:lang w:val="es-ES" w:eastAsia="es-ES"/>
        </w:rPr>
      </w:pPr>
    </w:p>
    <w:p w14:paraId="5A126346" w14:textId="77777777" w:rsidR="00DE26B2" w:rsidRPr="00EC49C4" w:rsidRDefault="00DE26B2" w:rsidP="00DE26B2">
      <w:pPr>
        <w:widowControl w:val="0"/>
        <w:autoSpaceDE w:val="0"/>
        <w:autoSpaceDN w:val="0"/>
        <w:spacing w:after="0" w:line="276" w:lineRule="auto"/>
        <w:jc w:val="both"/>
        <w:rPr>
          <w:rFonts w:ascii="Verdana" w:eastAsia="Calibri" w:hAnsi="Verdana" w:cs="Arial"/>
          <w:lang w:val="es-ES" w:eastAsia="es-ES"/>
        </w:rPr>
      </w:pPr>
      <w:r w:rsidRPr="00EC49C4">
        <w:rPr>
          <w:rFonts w:ascii="Verdana" w:eastAsia="Calibri" w:hAnsi="Verdana" w:cs="Arial"/>
          <w:lang w:val="es-ES" w:eastAsia="es-ES"/>
        </w:rPr>
        <w:t>Sobre el régimen jurídico de la sesión del contrato estatal, se pronunció esta Subdirección en los Conceptos 4201913000007643 y 4201913000007669 del 26 de diciembre de 2019, así como en los Conceptos C-551 del 24 de septiembre de 2020, C-572 del 27 de agosto de 2020, C-582 del 28 de agosto de 2020, C-385 del 20 de agosto de 2021, C-069 del 24 de abril de 2023; a su vez se ha pronunciado sobre los proponentes plurales en los Conceptos 4201913000007643 del 26 de diciembre de 2019, C-343 del 17 de junio de 2020, C-518 del 9 de septiembre de 2020, C-614 del 5 de octubre de 2022, C-882 del 21 de diciembre de 2022, C-172 del 6 de junio de 2023, C-032 del 16 de abril de 2024 y C-100 del 12 de junio de 2024.</w:t>
      </w:r>
    </w:p>
    <w:p w14:paraId="0E774821" w14:textId="77777777" w:rsidR="00DE26B2" w:rsidRPr="00EC49C4" w:rsidRDefault="00DE26B2" w:rsidP="00DE26B2">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1116C959" w14:textId="77777777" w:rsidR="00DE26B2" w:rsidRPr="00EC49C4" w:rsidRDefault="00DE26B2" w:rsidP="00DE26B2">
      <w:pPr>
        <w:widowControl w:val="0"/>
        <w:autoSpaceDE w:val="0"/>
        <w:autoSpaceDN w:val="0"/>
        <w:spacing w:after="0" w:line="276" w:lineRule="auto"/>
        <w:jc w:val="both"/>
        <w:rPr>
          <w:rFonts w:ascii="Verdana" w:eastAsia="Times New Roman" w:hAnsi="Verdana" w:cs="Arial"/>
          <w:shd w:val="clear" w:color="auto" w:fill="FFFFFF"/>
          <w:lang w:eastAsia="es-ES_tradnl"/>
        </w:rPr>
      </w:pPr>
      <w:r w:rsidRPr="00EC49C4">
        <w:rPr>
          <w:rStyle w:val="normaltextrun"/>
          <w:rFonts w:ascii="Verdana" w:hAnsi="Verdana" w:cs="Arial"/>
          <w:shd w:val="clear" w:color="auto" w:fill="FFFFFF"/>
          <w:lang w:val="es-ES"/>
        </w:rPr>
        <w:t>Es</w:t>
      </w:r>
      <w:r w:rsidRPr="00EC49C4">
        <w:rPr>
          <w:rFonts w:ascii="Verdana" w:hAnsi="Verdana" w:cs="Arial"/>
        </w:rPr>
        <w:t>tos y otros conceptos se encuentran disponibles para consulta en el Sistema de relatoría de la Agencia, al cual se puede acceder a través del siguiente enlace:</w:t>
      </w:r>
      <w:r w:rsidRPr="00EC49C4">
        <w:rPr>
          <w:rStyle w:val="normaltextrun"/>
          <w:rFonts w:ascii="Verdana" w:hAnsi="Verdana" w:cs="Arial"/>
          <w:shd w:val="clear" w:color="auto" w:fill="FFFFFF"/>
          <w:lang w:val="es-ES"/>
        </w:rPr>
        <w:t xml:space="preserve"> </w:t>
      </w:r>
      <w:hyperlink r:id="rId51" w:history="1">
        <w:r w:rsidRPr="00EC49C4">
          <w:rPr>
            <w:rStyle w:val="Hipervnculo"/>
            <w:rFonts w:ascii="Verdana" w:hAnsi="Verdana" w:cs="Arial"/>
            <w:shd w:val="clear" w:color="auto" w:fill="FFFFFF"/>
            <w:lang w:val="es-ES"/>
          </w:rPr>
          <w:t>https://relatoria.colombiacompra.gov.co/busqueda/conceptos</w:t>
        </w:r>
      </w:hyperlink>
    </w:p>
    <w:p w14:paraId="32370704" w14:textId="77777777" w:rsidR="00DE26B2" w:rsidRPr="00EC49C4" w:rsidRDefault="00DE26B2" w:rsidP="00DE26B2">
      <w:pPr>
        <w:widowControl w:val="0"/>
        <w:autoSpaceDE w:val="0"/>
        <w:autoSpaceDN w:val="0"/>
        <w:spacing w:after="0" w:line="276" w:lineRule="auto"/>
        <w:jc w:val="both"/>
        <w:rPr>
          <w:rFonts w:ascii="Verdana" w:hAnsi="Verdana"/>
        </w:rPr>
      </w:pPr>
    </w:p>
    <w:p w14:paraId="0414FA53" w14:textId="77777777" w:rsidR="00DE26B2" w:rsidRPr="00EC49C4" w:rsidRDefault="00DE26B2" w:rsidP="00DE26B2">
      <w:pPr>
        <w:widowControl w:val="0"/>
        <w:autoSpaceDE w:val="0"/>
        <w:autoSpaceDN w:val="0"/>
        <w:spacing w:after="0" w:line="276" w:lineRule="auto"/>
        <w:jc w:val="both"/>
        <w:rPr>
          <w:rFonts w:ascii="Verdana" w:hAnsi="Verdana"/>
        </w:rPr>
      </w:pPr>
      <w:r w:rsidRPr="00EC49C4">
        <w:rPr>
          <w:rFonts w:ascii="Verdana" w:hAnsi="Verdana"/>
        </w:rPr>
        <w:t>Informamos que ya se encuentra disponible la </w:t>
      </w:r>
      <w:r w:rsidRPr="00EC49C4">
        <w:rPr>
          <w:rFonts w:ascii="Verdana" w:hAnsi="Verdana"/>
          <w:b/>
          <w:bCs/>
        </w:rPr>
        <w:t>Cartilla para incentivar y fortalecer el acceso a las compras y contratación pública de los pueblos y comunidades étnicas en Colombia.</w:t>
      </w:r>
      <w:r w:rsidRPr="00EC49C4">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52" w:tgtFrame="_blank" w:tooltip="Dirección URL original: https://www.colombiacompra.gov.co/manuales-guias-y-pliegos-tipo/manuales-y-guias/cartilla-para-incentivar-y-fortalecer-el-acceso-las. Haga clic o pulse si confía en este vínculo." w:history="1">
        <w:r w:rsidRPr="00EC49C4">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33D3FBC6" w14:textId="77777777" w:rsidR="00DE26B2" w:rsidRPr="00EC49C4" w:rsidRDefault="00DE26B2" w:rsidP="00DE26B2">
      <w:pPr>
        <w:widowControl w:val="0"/>
        <w:autoSpaceDE w:val="0"/>
        <w:autoSpaceDN w:val="0"/>
        <w:spacing w:after="0" w:line="276" w:lineRule="auto"/>
        <w:jc w:val="both"/>
        <w:rPr>
          <w:rFonts w:ascii="Verdana" w:hAnsi="Verdana"/>
        </w:rPr>
      </w:pPr>
    </w:p>
    <w:p w14:paraId="666EA88E" w14:textId="77777777" w:rsidR="00DE26B2" w:rsidRPr="00EC49C4" w:rsidRDefault="00DE26B2" w:rsidP="00DE26B2">
      <w:pPr>
        <w:widowControl w:val="0"/>
        <w:autoSpaceDE w:val="0"/>
        <w:autoSpaceDN w:val="0"/>
        <w:spacing w:after="0" w:line="276" w:lineRule="auto"/>
        <w:jc w:val="both"/>
        <w:rPr>
          <w:rFonts w:ascii="Verdana" w:hAnsi="Verdana" w:cs="Arial"/>
        </w:rPr>
      </w:pPr>
      <w:r w:rsidRPr="00EC49C4">
        <w:rPr>
          <w:rFonts w:ascii="Verdana" w:hAnsi="Verdana" w:cs="Arial"/>
        </w:rPr>
        <w:t>De otra parte, informamos que, con el objetivo de garantizar un conocimiento adecuado de las </w:t>
      </w:r>
      <w:r w:rsidRPr="00EC49C4">
        <w:rPr>
          <w:rFonts w:ascii="Verdana" w:hAnsi="Verdana" w:cs="Arial"/>
          <w:b/>
          <w:bCs/>
        </w:rPr>
        <w:t>modificaciones y/o actualizaciones realizadas a los Documentos Tipo</w:t>
      </w:r>
      <w:r w:rsidRPr="00EC49C4">
        <w:rPr>
          <w:rFonts w:ascii="Verdana" w:hAnsi="Verdana" w:cs="Arial"/>
        </w:rPr>
        <w:t>, hemos programado una serie de </w:t>
      </w:r>
      <w:r w:rsidRPr="00EC49C4">
        <w:rPr>
          <w:rFonts w:ascii="Verdana" w:hAnsi="Verdana" w:cs="Arial"/>
          <w:b/>
          <w:bCs/>
        </w:rPr>
        <w:t>capacitaciones </w:t>
      </w:r>
      <w:r w:rsidRPr="00EC49C4">
        <w:rPr>
          <w:rFonts w:ascii="Verdana" w:hAnsi="Verdana" w:cs="Arial"/>
        </w:rPr>
        <w:t xml:space="preserve">dirigidas a todos los actores involucrados en los procesos de selección. Para conocer la programación y realizar la inscripción a estas capacitaciones lo invitamos a </w:t>
      </w:r>
      <w:r w:rsidRPr="00EC49C4">
        <w:rPr>
          <w:rFonts w:ascii="Verdana" w:hAnsi="Verdana" w:cs="Arial"/>
        </w:rPr>
        <w:lastRenderedPageBreak/>
        <w:t>dirigirse al siguiente enlace: </w:t>
      </w:r>
      <w:hyperlink r:id="rId53" w:tgtFrame="_blank" w:tooltip="Dirección URL original: https://www.colombiacompra.gov.co/ciudadanos/calendario. Haga clic o pulse si confía en este vínculo." w:history="1">
        <w:r w:rsidRPr="00EC49C4">
          <w:rPr>
            <w:rStyle w:val="Hipervnculo"/>
            <w:rFonts w:ascii="Verdana" w:hAnsi="Verdana" w:cs="Arial"/>
          </w:rPr>
          <w:t>Calendario | Colombia Compra Eficiente | Agencia Nacional de Contratación Pública</w:t>
        </w:r>
      </w:hyperlink>
    </w:p>
    <w:p w14:paraId="3E453052" w14:textId="77777777" w:rsidR="00DE26B2" w:rsidRPr="00EC49C4" w:rsidRDefault="00DE26B2" w:rsidP="00DE26B2">
      <w:pPr>
        <w:widowControl w:val="0"/>
        <w:autoSpaceDE w:val="0"/>
        <w:autoSpaceDN w:val="0"/>
        <w:spacing w:after="0" w:line="276" w:lineRule="auto"/>
        <w:jc w:val="both"/>
        <w:rPr>
          <w:rFonts w:ascii="Verdana" w:hAnsi="Verdana"/>
        </w:rPr>
      </w:pPr>
    </w:p>
    <w:p w14:paraId="74589A65" w14:textId="7A371CBB" w:rsidR="00DE26B2" w:rsidRPr="00EC49C4" w:rsidRDefault="00DE26B2" w:rsidP="00DE26B2">
      <w:pPr>
        <w:widowControl w:val="0"/>
        <w:autoSpaceDE w:val="0"/>
        <w:autoSpaceDN w:val="0"/>
        <w:spacing w:after="0" w:line="276" w:lineRule="auto"/>
        <w:jc w:val="both"/>
        <w:rPr>
          <w:rFonts w:ascii="Verdana" w:hAnsi="Verdana"/>
        </w:rPr>
      </w:pPr>
      <w:r w:rsidRPr="00EC49C4">
        <w:rPr>
          <w:rFonts w:ascii="Verdana" w:hAnsi="Verdana" w:cs="Arial"/>
        </w:rPr>
        <w:t>También, comunicamos que ya publicamos </w:t>
      </w:r>
      <w:r w:rsidRPr="00EC49C4">
        <w:rPr>
          <w:rFonts w:ascii="Verdana" w:hAnsi="Verdana" w:cs="Arial"/>
          <w:b/>
          <w:bCs/>
        </w:rPr>
        <w:t>la nueva Guía de Contratación Pública Sostenible y Socialmente Responsable</w:t>
      </w:r>
      <w:r w:rsidRPr="00EC49C4">
        <w:rPr>
          <w:rFonts w:ascii="Verdana"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54" w:tgtFrame="_blank" w:tooltip="Dirección URL original: https://www.colombiacompra.gov.co/manuales-guias-y-pliegos-tipo/manuales-y-guias/guia-de-contratacion-publica-sostenible-y-socialmente. Haga clic o pulse si confía en este vínculo." w:history="1">
        <w:r w:rsidRPr="00EC49C4">
          <w:rPr>
            <w:rStyle w:val="Hipervnculo"/>
            <w:rFonts w:ascii="Verdana" w:hAnsi="Verdana" w:cs="Arial"/>
          </w:rPr>
          <w:t>Guía de Contratación Pública Sostenible y Socialmente Responsable | Colombia Compra Eficiente | Agencia Nacional de Contratación Pública</w:t>
        </w:r>
      </w:hyperlink>
    </w:p>
    <w:p w14:paraId="06280576" w14:textId="77777777" w:rsidR="00DE26B2" w:rsidRPr="00EC49C4" w:rsidRDefault="00DE26B2" w:rsidP="00DE26B2">
      <w:pPr>
        <w:widowControl w:val="0"/>
        <w:autoSpaceDE w:val="0"/>
        <w:autoSpaceDN w:val="0"/>
        <w:spacing w:after="0" w:line="276" w:lineRule="auto"/>
        <w:jc w:val="both"/>
        <w:rPr>
          <w:rFonts w:ascii="Verdana" w:hAnsi="Verdana" w:cs="Arial"/>
          <w:color w:val="000000" w:themeColor="text1"/>
          <w:shd w:val="clear" w:color="auto" w:fill="FFFFFF"/>
        </w:rPr>
      </w:pPr>
      <w:r w:rsidRPr="00EC49C4">
        <w:rPr>
          <w:rFonts w:ascii="Verdana" w:hAnsi="Verdana" w:cs="Arial"/>
        </w:rPr>
        <w:t xml:space="preserve">Por último, lo invitamos a seguirnos en las redes sociales en las cuales se difunde información institucional: </w:t>
      </w:r>
    </w:p>
    <w:p w14:paraId="48664194" w14:textId="77777777" w:rsidR="00DE26B2" w:rsidRPr="00EC49C4" w:rsidRDefault="00DE26B2" w:rsidP="00DE26B2">
      <w:pPr>
        <w:spacing w:after="0" w:line="276" w:lineRule="auto"/>
        <w:jc w:val="both"/>
        <w:rPr>
          <w:rFonts w:ascii="Verdana" w:hAnsi="Verdana" w:cs="Arial"/>
        </w:rPr>
      </w:pPr>
      <w:r w:rsidRPr="00EC49C4">
        <w:rPr>
          <w:rFonts w:ascii="Verdana" w:hAnsi="Verdana" w:cs="Arial"/>
        </w:rPr>
        <w:t xml:space="preserve">Twitter: </w:t>
      </w:r>
      <w:r w:rsidRPr="00EC49C4">
        <w:rPr>
          <w:rStyle w:val="Hipervnculo"/>
          <w:rFonts w:ascii="Verdana" w:hAnsi="Verdana" w:cs="Arial"/>
          <w:shd w:val="clear" w:color="auto" w:fill="FFFFFF"/>
          <w:lang w:val="es-ES"/>
        </w:rPr>
        <w:t>@colombiacompra</w:t>
      </w:r>
      <w:r w:rsidRPr="00EC49C4">
        <w:rPr>
          <w:rFonts w:ascii="Verdana" w:eastAsia="Aptos" w:hAnsi="Verdana" w:cs="Arial"/>
          <w:color w:val="156082"/>
        </w:rPr>
        <w:t xml:space="preserve"> </w:t>
      </w:r>
    </w:p>
    <w:p w14:paraId="15EEB012" w14:textId="77777777" w:rsidR="00DE26B2" w:rsidRPr="00EC49C4" w:rsidRDefault="00DE26B2" w:rsidP="00DE26B2">
      <w:pPr>
        <w:spacing w:after="0" w:line="276" w:lineRule="auto"/>
        <w:jc w:val="both"/>
        <w:rPr>
          <w:rFonts w:ascii="Verdana" w:hAnsi="Verdana" w:cs="Arial"/>
        </w:rPr>
      </w:pPr>
      <w:r w:rsidRPr="00EC49C4">
        <w:rPr>
          <w:rFonts w:ascii="Verdana" w:hAnsi="Verdana" w:cs="Arial"/>
        </w:rPr>
        <w:t xml:space="preserve">Facebook: </w:t>
      </w:r>
      <w:proofErr w:type="spellStart"/>
      <w:r w:rsidRPr="00EC49C4">
        <w:rPr>
          <w:rStyle w:val="Hipervnculo"/>
          <w:rFonts w:ascii="Verdana" w:hAnsi="Verdana" w:cs="Arial"/>
          <w:shd w:val="clear" w:color="auto" w:fill="FFFFFF"/>
          <w:lang w:val="es-ES"/>
        </w:rPr>
        <w:t>ColombiaCompraEficiente</w:t>
      </w:r>
      <w:proofErr w:type="spellEnd"/>
    </w:p>
    <w:p w14:paraId="00E56C33" w14:textId="77777777" w:rsidR="00DE26B2" w:rsidRPr="00EC49C4" w:rsidRDefault="00DE26B2" w:rsidP="00DE26B2">
      <w:pPr>
        <w:spacing w:after="0" w:line="276" w:lineRule="auto"/>
        <w:jc w:val="both"/>
        <w:rPr>
          <w:rFonts w:ascii="Verdana" w:hAnsi="Verdana" w:cs="Arial"/>
        </w:rPr>
      </w:pPr>
      <w:r w:rsidRPr="00EC49C4">
        <w:rPr>
          <w:rFonts w:ascii="Verdana" w:hAnsi="Verdana" w:cs="Arial"/>
        </w:rPr>
        <w:t xml:space="preserve">LinkedIn: </w:t>
      </w:r>
      <w:r w:rsidRPr="00EC49C4">
        <w:rPr>
          <w:rStyle w:val="Hipervnculo"/>
          <w:rFonts w:ascii="Verdana" w:hAnsi="Verdana" w:cs="Arial"/>
          <w:shd w:val="clear" w:color="auto" w:fill="FFFFFF"/>
          <w:lang w:val="es-ES"/>
        </w:rPr>
        <w:t>Agencia Nacional de Contratación Pública - Colombia Compra Eficiente</w:t>
      </w:r>
      <w:r w:rsidRPr="00EC49C4">
        <w:rPr>
          <w:rFonts w:ascii="Verdana" w:eastAsia="Aptos" w:hAnsi="Verdana" w:cs="Arial"/>
          <w:color w:val="156082"/>
        </w:rPr>
        <w:t xml:space="preserve"> </w:t>
      </w:r>
      <w:r w:rsidRPr="00EC49C4">
        <w:rPr>
          <w:rFonts w:ascii="Verdana" w:hAnsi="Verdana" w:cs="Arial"/>
        </w:rPr>
        <w:t xml:space="preserve">Instagram: </w:t>
      </w:r>
      <w:r w:rsidRPr="00EC49C4">
        <w:rPr>
          <w:rStyle w:val="Hipervnculo"/>
          <w:rFonts w:ascii="Verdana" w:hAnsi="Verdana" w:cs="Arial"/>
          <w:shd w:val="clear" w:color="auto" w:fill="FFFFFF"/>
          <w:lang w:val="es-ES"/>
        </w:rPr>
        <w:t>@colombiacompraeficiente_cce</w:t>
      </w:r>
    </w:p>
    <w:p w14:paraId="7C7482D7" w14:textId="77777777" w:rsidR="00DE26B2" w:rsidRPr="00EC49C4" w:rsidRDefault="00DE26B2" w:rsidP="00DE26B2">
      <w:pPr>
        <w:widowControl w:val="0"/>
        <w:autoSpaceDE w:val="0"/>
        <w:autoSpaceDN w:val="0"/>
        <w:spacing w:after="0" w:line="276" w:lineRule="auto"/>
        <w:jc w:val="both"/>
        <w:rPr>
          <w:rFonts w:ascii="Verdana" w:hAnsi="Verdana" w:cs="Arial"/>
        </w:rPr>
      </w:pPr>
    </w:p>
    <w:p w14:paraId="1CCC79A8" w14:textId="77777777" w:rsidR="00DE26B2" w:rsidRPr="00EC49C4" w:rsidRDefault="00DE26B2" w:rsidP="00DE26B2">
      <w:pPr>
        <w:widowControl w:val="0"/>
        <w:autoSpaceDE w:val="0"/>
        <w:autoSpaceDN w:val="0"/>
        <w:spacing w:after="0" w:line="276" w:lineRule="auto"/>
        <w:jc w:val="both"/>
        <w:rPr>
          <w:rFonts w:ascii="Verdana" w:eastAsia="Aptos" w:hAnsi="Verdana" w:cs="Arial"/>
          <w:lang w:val="es-ES_tradnl"/>
        </w:rPr>
      </w:pPr>
      <w:r w:rsidRPr="00EC49C4">
        <w:rPr>
          <w:rFonts w:ascii="Verdana" w:eastAsia="Aptos" w:hAnsi="Verdana" w:cs="Arial"/>
        </w:rPr>
        <w:t xml:space="preserve">Este concepto tiene el alcance previsto en el artículo 28 del Código de Procedimiento Administrativo y de lo Contencioso Administrativo </w:t>
      </w:r>
      <w:r w:rsidRPr="00EC49C4">
        <w:rPr>
          <w:rFonts w:ascii="Verdana" w:eastAsia="Aptos" w:hAnsi="Verdana" w:cs="Arial"/>
          <w:lang w:val="es-ES_tradnl"/>
        </w:rPr>
        <w:t>y las expresiones aquí utilizadas con mayúscula inicial deben ser entendidas con el significado que les otorga el artículo 2.2.1.1.1.3.1. del Decreto 1082 de 2015.</w:t>
      </w:r>
    </w:p>
    <w:p w14:paraId="6B63D14F" w14:textId="77777777" w:rsidR="00DE26B2" w:rsidRPr="00EC49C4" w:rsidRDefault="00DE26B2" w:rsidP="00DE26B2">
      <w:pPr>
        <w:widowControl w:val="0"/>
        <w:autoSpaceDE w:val="0"/>
        <w:autoSpaceDN w:val="0"/>
        <w:spacing w:after="0" w:line="276" w:lineRule="auto"/>
        <w:jc w:val="both"/>
        <w:rPr>
          <w:rFonts w:ascii="Verdana" w:eastAsia="Aptos" w:hAnsi="Verdana" w:cs="Arial"/>
        </w:rPr>
      </w:pPr>
    </w:p>
    <w:p w14:paraId="6F61B523" w14:textId="77777777" w:rsidR="00DE26B2" w:rsidRPr="00EC49C4" w:rsidRDefault="00DE26B2" w:rsidP="00DE26B2">
      <w:pPr>
        <w:spacing w:after="0" w:line="276" w:lineRule="auto"/>
        <w:rPr>
          <w:rFonts w:ascii="Verdana" w:hAnsi="Verdana" w:cs="Arial"/>
          <w:lang w:eastAsia="es-CO"/>
        </w:rPr>
      </w:pPr>
      <w:r w:rsidRPr="00EC49C4">
        <w:rPr>
          <w:rFonts w:ascii="Verdana" w:eastAsia="Times New Roman" w:hAnsi="Verdana" w:cs="Arial"/>
          <w:lang w:eastAsia="es-CO"/>
        </w:rPr>
        <w:t>Atentamente,</w:t>
      </w:r>
      <w:r w:rsidRPr="00EC49C4">
        <w:rPr>
          <w:rFonts w:ascii="Verdana" w:hAnsi="Verdana" w:cs="Arial"/>
          <w:lang w:eastAsia="es-CO"/>
        </w:rPr>
        <w:t xml:space="preserve"> </w:t>
      </w:r>
    </w:p>
    <w:p w14:paraId="126F0038" w14:textId="583DDE74" w:rsidR="00DE26B2" w:rsidRPr="00EC49C4" w:rsidRDefault="00DE26B2" w:rsidP="00DE26B2">
      <w:pPr>
        <w:spacing w:after="0" w:line="276" w:lineRule="auto"/>
        <w:jc w:val="center"/>
        <w:rPr>
          <w:rFonts w:ascii="Verdana" w:eastAsia="Times New Roman" w:hAnsi="Verdana" w:cs="Arial"/>
          <w:color w:val="000000"/>
          <w:lang w:val="es-ES_tradnl" w:eastAsia="es-CO"/>
        </w:rPr>
      </w:pPr>
      <w:r>
        <w:rPr>
          <w:rFonts w:ascii="Verdana" w:eastAsia="Times New Roman" w:hAnsi="Verdana" w:cs="Arial"/>
          <w:noProof/>
          <w:color w:val="000000"/>
          <w:lang w:val="es-ES_tradnl" w:eastAsia="es-CO"/>
        </w:rPr>
        <w:drawing>
          <wp:inline distT="0" distB="0" distL="0" distR="0" wp14:anchorId="588BFCA7" wp14:editId="169200D8">
            <wp:extent cx="3514683" cy="1511179"/>
            <wp:effectExtent l="0" t="0" r="0" b="0"/>
            <wp:docPr id="991811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11825" name="Imagen 991811825"/>
                    <pic:cNvPicPr/>
                  </pic:nvPicPr>
                  <pic:blipFill>
                    <a:blip r:embed="rId55">
                      <a:extLst>
                        <a:ext uri="{28A0092B-C50C-407E-A947-70E740481C1C}">
                          <a14:useLocalDpi xmlns:a14="http://schemas.microsoft.com/office/drawing/2010/main" val="0"/>
                        </a:ext>
                      </a:extLst>
                    </a:blip>
                    <a:stretch>
                      <a:fillRect/>
                    </a:stretch>
                  </pic:blipFill>
                  <pic:spPr>
                    <a:xfrm>
                      <a:off x="0" y="0"/>
                      <a:ext cx="3520588" cy="1513718"/>
                    </a:xfrm>
                    <a:prstGeom prst="rect">
                      <a:avLst/>
                    </a:prstGeom>
                  </pic:spPr>
                </pic:pic>
              </a:graphicData>
            </a:graphic>
          </wp:inline>
        </w:drawing>
      </w:r>
    </w:p>
    <w:p w14:paraId="47682B9A" w14:textId="77777777" w:rsidR="00DE26B2" w:rsidRPr="00EC49C4" w:rsidRDefault="00DE26B2" w:rsidP="00DE26B2">
      <w:pPr>
        <w:spacing w:after="0" w:line="276" w:lineRule="auto"/>
        <w:jc w:val="center"/>
        <w:rPr>
          <w:rFonts w:ascii="Verdana" w:eastAsia="Times New Roman" w:hAnsi="Verdana" w:cs="Arial"/>
          <w:color w:val="000000"/>
          <w:lang w:val="es-ES_tradnl" w:eastAsia="es-CO"/>
        </w:rPr>
      </w:pPr>
    </w:p>
    <w:p w14:paraId="025D82D3" w14:textId="77777777" w:rsidR="00DE26B2" w:rsidRPr="00EC49C4" w:rsidRDefault="00DE26B2" w:rsidP="00DE26B2">
      <w:pPr>
        <w:spacing w:after="0" w:line="276" w:lineRule="auto"/>
        <w:jc w:val="center"/>
        <w:rPr>
          <w:rFonts w:ascii="Verdana" w:eastAsia="Times New Roman" w:hAnsi="Verdana" w:cs="Arial"/>
          <w:color w:val="000000"/>
          <w:sz w:val="18"/>
          <w:szCs w:val="18"/>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26B2" w:rsidRPr="00DE26B2" w14:paraId="19DBB22B" w14:textId="77777777" w:rsidTr="00CE5515">
        <w:trPr>
          <w:trHeight w:val="315"/>
        </w:trPr>
        <w:tc>
          <w:tcPr>
            <w:tcW w:w="893" w:type="dxa"/>
            <w:vAlign w:val="center"/>
            <w:hideMark/>
          </w:tcPr>
          <w:p w14:paraId="58707DE4" w14:textId="77777777" w:rsidR="00DE26B2" w:rsidRPr="00DE26B2" w:rsidRDefault="00DE26B2" w:rsidP="00CE5515">
            <w:pPr>
              <w:contextualSpacing/>
              <w:rPr>
                <w:rFonts w:ascii="Verdana" w:hAnsi="Verdana" w:cs="Arial"/>
                <w:sz w:val="16"/>
                <w:szCs w:val="16"/>
                <w:lang w:val="es-ES" w:eastAsia="es-ES"/>
              </w:rPr>
            </w:pPr>
            <w:r w:rsidRPr="00DE26B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E9A783B" w14:textId="77777777" w:rsidR="00DE26B2" w:rsidRPr="00DE26B2" w:rsidRDefault="00DE26B2" w:rsidP="00CE5515">
            <w:pPr>
              <w:contextualSpacing/>
              <w:rPr>
                <w:rFonts w:ascii="Verdana" w:eastAsia="Arial" w:hAnsi="Verdana" w:cs="Arial"/>
                <w:sz w:val="16"/>
                <w:szCs w:val="16"/>
              </w:rPr>
            </w:pPr>
            <w:proofErr w:type="spellStart"/>
            <w:r w:rsidRPr="00DE26B2">
              <w:rPr>
                <w:rFonts w:ascii="Verdana" w:eastAsia="Arial" w:hAnsi="Verdana" w:cs="Arial"/>
                <w:sz w:val="16"/>
                <w:szCs w:val="16"/>
              </w:rPr>
              <w:t>Karol</w:t>
            </w:r>
            <w:proofErr w:type="spellEnd"/>
            <w:r w:rsidRPr="00DE26B2">
              <w:rPr>
                <w:rFonts w:ascii="Verdana" w:eastAsia="Arial" w:hAnsi="Verdana" w:cs="Arial"/>
                <w:sz w:val="16"/>
                <w:szCs w:val="16"/>
              </w:rPr>
              <w:t xml:space="preserve"> Andrea </w:t>
            </w:r>
            <w:proofErr w:type="spellStart"/>
            <w:r w:rsidRPr="00DE26B2">
              <w:rPr>
                <w:rFonts w:ascii="Verdana" w:eastAsia="Arial" w:hAnsi="Verdana" w:cs="Arial"/>
                <w:sz w:val="16"/>
                <w:szCs w:val="16"/>
              </w:rPr>
              <w:t>Gonzalez</w:t>
            </w:r>
            <w:proofErr w:type="spellEnd"/>
            <w:r w:rsidRPr="00DE26B2">
              <w:rPr>
                <w:rFonts w:ascii="Verdana" w:eastAsia="Arial" w:hAnsi="Verdana" w:cs="Arial"/>
                <w:sz w:val="16"/>
                <w:szCs w:val="16"/>
              </w:rPr>
              <w:t xml:space="preserve"> </w:t>
            </w:r>
            <w:proofErr w:type="spellStart"/>
            <w:r w:rsidRPr="00DE26B2">
              <w:rPr>
                <w:rFonts w:ascii="Verdana" w:eastAsia="Arial" w:hAnsi="Verdana" w:cs="Arial"/>
                <w:sz w:val="16"/>
                <w:szCs w:val="16"/>
              </w:rPr>
              <w:t>Marin</w:t>
            </w:r>
            <w:proofErr w:type="spellEnd"/>
          </w:p>
          <w:p w14:paraId="37036F90" w14:textId="77777777" w:rsidR="00DE26B2" w:rsidRPr="00DE26B2" w:rsidRDefault="00DE26B2" w:rsidP="00CE5515">
            <w:pPr>
              <w:contextualSpacing/>
              <w:rPr>
                <w:rFonts w:ascii="Verdana" w:eastAsia="Arial" w:hAnsi="Verdana" w:cs="Arial"/>
                <w:sz w:val="16"/>
                <w:szCs w:val="16"/>
              </w:rPr>
            </w:pPr>
            <w:r w:rsidRPr="00DE26B2">
              <w:rPr>
                <w:rStyle w:val="normaltextrun"/>
                <w:rFonts w:ascii="Verdana" w:eastAsia="Arial" w:hAnsi="Verdana" w:cs="Arial"/>
                <w:sz w:val="16"/>
                <w:szCs w:val="16"/>
              </w:rPr>
              <w:t>C</w:t>
            </w:r>
            <w:r w:rsidRPr="00DE26B2">
              <w:rPr>
                <w:rStyle w:val="normaltextrun"/>
                <w:rFonts w:ascii="Verdana" w:hAnsi="Verdana" w:cs="Arial"/>
                <w:sz w:val="16"/>
                <w:szCs w:val="16"/>
              </w:rPr>
              <w:t>ontratista</w:t>
            </w:r>
            <w:r w:rsidRPr="00DE26B2">
              <w:rPr>
                <w:rStyle w:val="normaltextrun"/>
                <w:rFonts w:ascii="Verdana" w:eastAsia="Arial" w:hAnsi="Verdana" w:cs="Arial"/>
                <w:sz w:val="16"/>
                <w:szCs w:val="16"/>
              </w:rPr>
              <w:t xml:space="preserve"> de la Subdirección de Gestión Contractual</w:t>
            </w:r>
          </w:p>
        </w:tc>
      </w:tr>
      <w:tr w:rsidR="00DE26B2" w:rsidRPr="00DE26B2" w14:paraId="5A2B6EBD" w14:textId="77777777" w:rsidTr="00CE5515">
        <w:trPr>
          <w:trHeight w:val="330"/>
        </w:trPr>
        <w:tc>
          <w:tcPr>
            <w:tcW w:w="893" w:type="dxa"/>
            <w:vAlign w:val="center"/>
            <w:hideMark/>
          </w:tcPr>
          <w:p w14:paraId="1C4EE0B5" w14:textId="77777777" w:rsidR="00DE26B2" w:rsidRPr="00DE26B2" w:rsidRDefault="00DE26B2" w:rsidP="00CE5515">
            <w:pPr>
              <w:contextualSpacing/>
              <w:rPr>
                <w:rFonts w:ascii="Verdana" w:hAnsi="Verdana" w:cs="Arial"/>
                <w:sz w:val="16"/>
                <w:szCs w:val="16"/>
                <w:lang w:val="es-ES" w:eastAsia="es-ES"/>
              </w:rPr>
            </w:pPr>
            <w:r w:rsidRPr="00DE26B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0F455D" w14:textId="77777777" w:rsidR="00DE26B2" w:rsidRPr="00DE26B2" w:rsidRDefault="00DE26B2" w:rsidP="00CE5515">
            <w:pPr>
              <w:pStyle w:val="paragraph"/>
              <w:spacing w:after="0"/>
              <w:contextualSpacing/>
              <w:textAlignment w:val="baseline"/>
              <w:rPr>
                <w:rFonts w:ascii="Verdana" w:hAnsi="Verdana" w:cs="Arial"/>
                <w:sz w:val="16"/>
                <w:szCs w:val="16"/>
              </w:rPr>
            </w:pPr>
            <w:r w:rsidRPr="00DE26B2">
              <w:rPr>
                <w:rFonts w:ascii="Verdana" w:hAnsi="Verdana" w:cs="Arial"/>
                <w:sz w:val="16"/>
                <w:szCs w:val="16"/>
              </w:rPr>
              <w:t>Diana Lucia Saavedra Castañeda</w:t>
            </w:r>
          </w:p>
          <w:p w14:paraId="79E4D0CE" w14:textId="77777777" w:rsidR="00DE26B2" w:rsidRPr="00DE26B2" w:rsidRDefault="00DE26B2" w:rsidP="00CE5515">
            <w:pPr>
              <w:pStyle w:val="paragraph"/>
              <w:contextualSpacing/>
              <w:rPr>
                <w:rFonts w:ascii="Verdana" w:eastAsia="Arial" w:hAnsi="Verdana" w:cs="Arial"/>
                <w:sz w:val="16"/>
                <w:szCs w:val="16"/>
              </w:rPr>
            </w:pPr>
            <w:r w:rsidRPr="00DE26B2">
              <w:rPr>
                <w:rStyle w:val="normaltextrun"/>
                <w:rFonts w:ascii="Verdana" w:eastAsia="Arial" w:hAnsi="Verdana" w:cs="Arial"/>
                <w:sz w:val="16"/>
                <w:szCs w:val="16"/>
              </w:rPr>
              <w:t>C</w:t>
            </w:r>
            <w:r w:rsidRPr="00DE26B2">
              <w:rPr>
                <w:rStyle w:val="normaltextrun"/>
                <w:rFonts w:ascii="Verdana" w:hAnsi="Verdana" w:cs="Arial"/>
                <w:sz w:val="16"/>
                <w:szCs w:val="16"/>
              </w:rPr>
              <w:t>ontratista</w:t>
            </w:r>
            <w:r w:rsidRPr="00DE26B2">
              <w:rPr>
                <w:rStyle w:val="normaltextrun"/>
                <w:rFonts w:ascii="Verdana" w:eastAsia="Arial" w:hAnsi="Verdana" w:cs="Arial"/>
                <w:sz w:val="16"/>
                <w:szCs w:val="16"/>
              </w:rPr>
              <w:t xml:space="preserve"> de la Subdirección de Gestión Contractual</w:t>
            </w:r>
          </w:p>
        </w:tc>
      </w:tr>
      <w:tr w:rsidR="00DE26B2" w:rsidRPr="00DE26B2" w14:paraId="767FEE96" w14:textId="77777777" w:rsidTr="00CE5515">
        <w:trPr>
          <w:trHeight w:val="300"/>
        </w:trPr>
        <w:tc>
          <w:tcPr>
            <w:tcW w:w="893" w:type="dxa"/>
            <w:vAlign w:val="center"/>
          </w:tcPr>
          <w:p w14:paraId="4F4424E5" w14:textId="77777777" w:rsidR="00DE26B2" w:rsidRPr="00DE26B2" w:rsidRDefault="00DE26B2" w:rsidP="00CE5515">
            <w:pPr>
              <w:contextualSpacing/>
              <w:rPr>
                <w:rFonts w:ascii="Verdana" w:hAnsi="Verdana" w:cs="Arial"/>
                <w:sz w:val="16"/>
                <w:szCs w:val="16"/>
                <w:lang w:val="es-ES" w:eastAsia="es-ES"/>
              </w:rPr>
            </w:pPr>
            <w:r w:rsidRPr="00DE26B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48560A" w14:textId="77777777" w:rsidR="00DE26B2" w:rsidRPr="00DE26B2" w:rsidRDefault="00DE26B2" w:rsidP="00CE5515">
            <w:pPr>
              <w:contextualSpacing/>
              <w:rPr>
                <w:rFonts w:ascii="Verdana" w:eastAsia="Calibri" w:hAnsi="Verdana" w:cs="Arial"/>
                <w:sz w:val="16"/>
                <w:szCs w:val="16"/>
                <w:lang w:val="pt-BR" w:eastAsia="es-ES"/>
              </w:rPr>
            </w:pPr>
            <w:r w:rsidRPr="00DE26B2">
              <w:rPr>
                <w:rFonts w:ascii="Verdana" w:eastAsia="Calibri" w:hAnsi="Verdana" w:cs="Arial"/>
                <w:sz w:val="16"/>
                <w:szCs w:val="16"/>
                <w:lang w:val="pt-BR" w:eastAsia="es-ES"/>
              </w:rPr>
              <w:t xml:space="preserve">Carolina Quintero </w:t>
            </w:r>
            <w:proofErr w:type="spellStart"/>
            <w:r w:rsidRPr="00DE26B2">
              <w:rPr>
                <w:rFonts w:ascii="Verdana" w:eastAsia="Calibri" w:hAnsi="Verdana" w:cs="Arial"/>
                <w:sz w:val="16"/>
                <w:szCs w:val="16"/>
                <w:lang w:val="pt-BR" w:eastAsia="es-ES"/>
              </w:rPr>
              <w:t>Gacharná</w:t>
            </w:r>
            <w:proofErr w:type="spellEnd"/>
          </w:p>
          <w:p w14:paraId="66195FE0" w14:textId="77777777" w:rsidR="00DE26B2" w:rsidRPr="00DE26B2" w:rsidRDefault="00DE26B2" w:rsidP="00CE5515">
            <w:pPr>
              <w:contextualSpacing/>
              <w:rPr>
                <w:rFonts w:ascii="Verdana" w:eastAsia="Calibri" w:hAnsi="Verdana" w:cs="Arial"/>
                <w:sz w:val="16"/>
                <w:szCs w:val="16"/>
                <w:lang w:val="pt-BR" w:eastAsia="es-ES"/>
              </w:rPr>
            </w:pPr>
            <w:r w:rsidRPr="00DE26B2">
              <w:rPr>
                <w:rFonts w:ascii="Verdana" w:eastAsia="Calibri" w:hAnsi="Verdana" w:cs="Arial"/>
                <w:sz w:val="16"/>
                <w:szCs w:val="16"/>
                <w:lang w:eastAsia="es-ES"/>
              </w:rPr>
              <w:t>Subdirectora</w:t>
            </w:r>
            <w:r w:rsidRPr="00DE26B2">
              <w:rPr>
                <w:rFonts w:ascii="Verdana" w:eastAsia="Calibri" w:hAnsi="Verdana" w:cs="Arial"/>
                <w:sz w:val="16"/>
                <w:szCs w:val="16"/>
                <w:lang w:val="pt-BR" w:eastAsia="es-ES"/>
              </w:rPr>
              <w:t xml:space="preserve"> de Gestión </w:t>
            </w:r>
            <w:proofErr w:type="spellStart"/>
            <w:r w:rsidRPr="00DE26B2">
              <w:rPr>
                <w:rFonts w:ascii="Verdana" w:eastAsia="Calibri" w:hAnsi="Verdana" w:cs="Arial"/>
                <w:sz w:val="16"/>
                <w:szCs w:val="16"/>
                <w:lang w:val="pt-BR" w:eastAsia="es-ES"/>
              </w:rPr>
              <w:t>Contractual</w:t>
            </w:r>
            <w:proofErr w:type="spellEnd"/>
            <w:r w:rsidRPr="00DE26B2">
              <w:rPr>
                <w:rFonts w:ascii="Verdana" w:eastAsia="Calibri" w:hAnsi="Verdana" w:cs="Arial"/>
                <w:sz w:val="16"/>
                <w:szCs w:val="16"/>
                <w:lang w:val="pt-BR" w:eastAsia="es-ES"/>
              </w:rPr>
              <w:t xml:space="preserve">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56"/>
      <w:footerReference w:type="default" r:id="rId5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0B62" w14:textId="77777777" w:rsidR="00ED45A1" w:rsidRDefault="00ED45A1" w:rsidP="004A1847">
      <w:pPr>
        <w:spacing w:after="0" w:line="240" w:lineRule="auto"/>
      </w:pPr>
      <w:r>
        <w:separator/>
      </w:r>
    </w:p>
  </w:endnote>
  <w:endnote w:type="continuationSeparator" w:id="0">
    <w:p w14:paraId="4DDE45A2" w14:textId="77777777" w:rsidR="00ED45A1" w:rsidRDefault="00ED45A1" w:rsidP="004A1847">
      <w:pPr>
        <w:spacing w:after="0" w:line="240" w:lineRule="auto"/>
      </w:pPr>
      <w:r>
        <w:continuationSeparator/>
      </w:r>
    </w:p>
  </w:endnote>
  <w:endnote w:type="continuationNotice" w:id="1">
    <w:p w14:paraId="29E323CB" w14:textId="77777777" w:rsidR="006E2F75" w:rsidRDefault="006E2F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C046" w14:textId="77777777" w:rsidR="00ED45A1" w:rsidRDefault="00ED45A1" w:rsidP="004A1847">
      <w:pPr>
        <w:spacing w:after="0" w:line="240" w:lineRule="auto"/>
      </w:pPr>
      <w:r>
        <w:separator/>
      </w:r>
    </w:p>
  </w:footnote>
  <w:footnote w:type="continuationSeparator" w:id="0">
    <w:p w14:paraId="554C057F" w14:textId="77777777" w:rsidR="00ED45A1" w:rsidRDefault="00ED45A1" w:rsidP="004A1847">
      <w:pPr>
        <w:spacing w:after="0" w:line="240" w:lineRule="auto"/>
      </w:pPr>
      <w:r>
        <w:continuationSeparator/>
      </w:r>
    </w:p>
  </w:footnote>
  <w:footnote w:type="continuationNotice" w:id="1">
    <w:p w14:paraId="39566777" w14:textId="77777777" w:rsidR="006E2F75" w:rsidRDefault="006E2F75">
      <w:pPr>
        <w:spacing w:after="0" w:line="240" w:lineRule="auto"/>
      </w:pPr>
    </w:p>
  </w:footnote>
  <w:footnote w:id="2">
    <w:p w14:paraId="06B63C6D" w14:textId="77777777" w:rsidR="00DE26B2" w:rsidRPr="00E62E4B" w:rsidRDefault="00DE26B2" w:rsidP="00DE26B2">
      <w:pPr>
        <w:pStyle w:val="Textonotapie"/>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ROPPO, Vincenzo. El contrato. Lima: Gaceta Jurídica, 2009. p. 547.</w:t>
      </w:r>
    </w:p>
  </w:footnote>
  <w:footnote w:id="3">
    <w:p w14:paraId="1838E017" w14:textId="77777777" w:rsidR="00DE26B2" w:rsidRPr="00E62E4B" w:rsidRDefault="00DE26B2" w:rsidP="00DE26B2">
      <w:pPr>
        <w:pStyle w:val="Textonotapie"/>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w:t>
      </w:r>
      <w:r w:rsidRPr="00E62E4B">
        <w:rPr>
          <w:rFonts w:ascii="Verdana" w:hAnsi="Verdana" w:cs="Arial"/>
          <w:i/>
          <w:iCs/>
          <w:sz w:val="16"/>
          <w:szCs w:val="16"/>
        </w:rPr>
        <w:t>Ibidem</w:t>
      </w:r>
      <w:r w:rsidRPr="00E62E4B">
        <w:rPr>
          <w:rFonts w:ascii="Verdana" w:hAnsi="Verdana" w:cs="Arial"/>
          <w:sz w:val="16"/>
          <w:szCs w:val="16"/>
        </w:rPr>
        <w:t>.</w:t>
      </w:r>
    </w:p>
  </w:footnote>
  <w:footnote w:id="4">
    <w:p w14:paraId="58F99890" w14:textId="77777777" w:rsidR="00DE26B2" w:rsidRPr="00E62E4B" w:rsidRDefault="00DE26B2" w:rsidP="00DE26B2">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7A5EADB7" w14:textId="77777777" w:rsidR="00DE26B2" w:rsidRPr="00E62E4B" w:rsidRDefault="00DE26B2" w:rsidP="00DE26B2">
      <w:pPr>
        <w:pStyle w:val="Textonotapie"/>
        <w:ind w:firstLine="708"/>
        <w:jc w:val="both"/>
        <w:rPr>
          <w:rFonts w:ascii="Verdana" w:hAnsi="Verdana" w:cs="Arial"/>
          <w:sz w:val="16"/>
          <w:szCs w:val="16"/>
        </w:rPr>
      </w:pPr>
      <w:r w:rsidRPr="00E62E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5">
    <w:p w14:paraId="1D3B4AC8" w14:textId="77777777" w:rsidR="00DE26B2" w:rsidRDefault="00DE26B2" w:rsidP="00DE26B2">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MARIENHOFF, Miguel S. Tratado de derecho administrativo. Tomo IIIA. Cuarta Edición. Buenos Aires: Abeledo Perrot, 1998. p. 318. Énfasis dentro del texto.</w:t>
      </w:r>
    </w:p>
    <w:p w14:paraId="06B09388" w14:textId="77777777" w:rsidR="00DE26B2" w:rsidRPr="00E62E4B" w:rsidRDefault="00DE26B2" w:rsidP="00DE26B2">
      <w:pPr>
        <w:pStyle w:val="Textonotapie"/>
        <w:ind w:firstLine="708"/>
        <w:jc w:val="both"/>
        <w:rPr>
          <w:rFonts w:ascii="Verdana" w:hAnsi="Verdana" w:cs="Arial"/>
          <w:sz w:val="16"/>
          <w:szCs w:val="16"/>
          <w:lang w:val="es-ES"/>
        </w:rPr>
      </w:pPr>
    </w:p>
  </w:footnote>
  <w:footnote w:id="6">
    <w:p w14:paraId="3F1876B6" w14:textId="77777777" w:rsidR="00DE26B2" w:rsidRPr="00E62E4B" w:rsidRDefault="00DE26B2" w:rsidP="00DE26B2">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7">
    <w:p w14:paraId="288F07B3" w14:textId="77777777" w:rsidR="00DE26B2" w:rsidRDefault="00DE26B2" w:rsidP="00DE26B2">
      <w:pPr>
        <w:pStyle w:val="Textonotapie"/>
        <w:ind w:firstLine="708"/>
        <w:rPr>
          <w:rFonts w:ascii="Verdana" w:hAnsi="Verdana" w:cs="Arial"/>
          <w:sz w:val="16"/>
          <w:szCs w:val="16"/>
          <w:lang w:val="es-ES"/>
        </w:rPr>
      </w:pPr>
      <w:r>
        <w:rPr>
          <w:rStyle w:val="Refdenotaalpie"/>
        </w:rPr>
        <w:footnoteRef/>
      </w:r>
      <w:r>
        <w:t xml:space="preserve"> </w:t>
      </w:r>
      <w:r w:rsidRPr="00E62E4B">
        <w:rPr>
          <w:rFonts w:ascii="Verdana" w:hAnsi="Verdana" w:cs="Arial"/>
          <w:sz w:val="16"/>
          <w:szCs w:val="16"/>
          <w:lang w:val="es-ES"/>
        </w:rPr>
        <w:t xml:space="preserve">Consejo de Estado, Sección Tercera, Sentencia del </w:t>
      </w:r>
      <w:r>
        <w:rPr>
          <w:rFonts w:ascii="Verdana" w:hAnsi="Verdana" w:cs="Arial"/>
          <w:sz w:val="16"/>
          <w:szCs w:val="16"/>
          <w:lang w:val="es-ES"/>
        </w:rPr>
        <w:t>13</w:t>
      </w:r>
      <w:r w:rsidRPr="00E62E4B">
        <w:rPr>
          <w:rFonts w:ascii="Verdana" w:hAnsi="Verdana" w:cs="Arial"/>
          <w:sz w:val="16"/>
          <w:szCs w:val="16"/>
          <w:lang w:val="es-ES"/>
        </w:rPr>
        <w:t xml:space="preserve"> de marzo de 2015, Rad. 1999-03028,</w:t>
      </w:r>
      <w:r>
        <w:rPr>
          <w:rFonts w:ascii="Verdana" w:hAnsi="Verdana" w:cs="Arial"/>
          <w:sz w:val="16"/>
          <w:szCs w:val="16"/>
          <w:lang w:val="es-ES"/>
        </w:rPr>
        <w:t xml:space="preserve"> Numero Interno: 31619.</w:t>
      </w:r>
      <w:r w:rsidRPr="00E62E4B">
        <w:rPr>
          <w:rFonts w:ascii="Verdana" w:hAnsi="Verdana" w:cs="Arial"/>
          <w:sz w:val="16"/>
          <w:szCs w:val="16"/>
          <w:lang w:val="es-ES"/>
        </w:rPr>
        <w:t xml:space="preserve"> M.P. Jaime Orlando Santofimio Gamboa.</w:t>
      </w:r>
    </w:p>
    <w:p w14:paraId="122720DE" w14:textId="77777777" w:rsidR="00DE26B2" w:rsidRPr="00DD43D0" w:rsidRDefault="00DE26B2" w:rsidP="00DE26B2">
      <w:pPr>
        <w:pStyle w:val="Textonotapie"/>
        <w:ind w:firstLine="708"/>
        <w:rPr>
          <w:lang w:val="es-ES"/>
        </w:rPr>
      </w:pPr>
    </w:p>
  </w:footnote>
  <w:footnote w:id="8">
    <w:p w14:paraId="02249907" w14:textId="77777777" w:rsidR="00DE26B2" w:rsidRPr="00E62E4B" w:rsidRDefault="00DE26B2" w:rsidP="00DE26B2">
      <w:pPr>
        <w:pStyle w:val="Textonotapie"/>
        <w:ind w:firstLine="709"/>
        <w:jc w:val="both"/>
        <w:rPr>
          <w:rFonts w:ascii="Verdana" w:hAnsi="Verdana" w:cs="Arial"/>
          <w:sz w:val="16"/>
          <w:szCs w:val="16"/>
          <w:lang w:val="es-ES"/>
        </w:rPr>
      </w:pPr>
      <w:r w:rsidRPr="00E62E4B">
        <w:rPr>
          <w:rStyle w:val="Refdenotaalpie"/>
          <w:rFonts w:ascii="Verdana" w:hAnsi="Verdana" w:cs="Arial"/>
          <w:sz w:val="16"/>
          <w:szCs w:val="16"/>
        </w:rPr>
        <w:footnoteRef/>
      </w:r>
      <w:r w:rsidRPr="00E62E4B">
        <w:rPr>
          <w:rFonts w:ascii="Verdana" w:hAnsi="Verdana" w:cs="Arial"/>
          <w:sz w:val="16"/>
          <w:szCs w:val="16"/>
        </w:rPr>
        <w:t xml:space="preserve"> </w:t>
      </w:r>
      <w:r w:rsidRPr="00E62E4B">
        <w:rPr>
          <w:rFonts w:ascii="Verdana" w:hAnsi="Verdana" w:cs="Arial"/>
          <w:sz w:val="16"/>
          <w:szCs w:val="16"/>
          <w:lang w:val="es-ES"/>
        </w:rPr>
        <w:t xml:space="preserve">Consejo de Estado, Sección Tercera, Sentencia del </w:t>
      </w:r>
      <w:r>
        <w:rPr>
          <w:rFonts w:ascii="Verdana" w:hAnsi="Verdana" w:cs="Arial"/>
          <w:sz w:val="16"/>
          <w:szCs w:val="16"/>
          <w:lang w:val="es-ES"/>
        </w:rPr>
        <w:t>13</w:t>
      </w:r>
      <w:r w:rsidRPr="00E62E4B">
        <w:rPr>
          <w:rFonts w:ascii="Verdana" w:hAnsi="Verdana" w:cs="Arial"/>
          <w:sz w:val="16"/>
          <w:szCs w:val="16"/>
          <w:lang w:val="es-ES"/>
        </w:rPr>
        <w:t xml:space="preserve"> de marzo de 2015, Rad. 1999-03028,</w:t>
      </w:r>
      <w:r>
        <w:rPr>
          <w:rFonts w:ascii="Verdana" w:hAnsi="Verdana" w:cs="Arial"/>
          <w:sz w:val="16"/>
          <w:szCs w:val="16"/>
          <w:lang w:val="es-ES"/>
        </w:rPr>
        <w:t xml:space="preserve"> Numero Interno: 31619.</w:t>
      </w:r>
      <w:r w:rsidRPr="00E62E4B">
        <w:rPr>
          <w:rFonts w:ascii="Verdana" w:hAnsi="Verdana" w:cs="Arial"/>
          <w:sz w:val="16"/>
          <w:szCs w:val="16"/>
          <w:lang w:val="es-ES"/>
        </w:rPr>
        <w:t xml:space="preserve"> M.P. Jaime Orlando Santofimio Gamboa.</w:t>
      </w:r>
    </w:p>
  </w:footnote>
  <w:footnote w:id="9">
    <w:p w14:paraId="510F53BF" w14:textId="77777777" w:rsidR="00DE26B2" w:rsidRPr="00977CD3" w:rsidRDefault="00DE26B2" w:rsidP="00DE26B2">
      <w:pPr>
        <w:pStyle w:val="NormalWeb"/>
        <w:spacing w:before="0" w:beforeAutospacing="0" w:after="0" w:afterAutospacing="0"/>
        <w:ind w:firstLine="708"/>
        <w:contextualSpacing/>
        <w:jc w:val="both"/>
        <w:rPr>
          <w:rFonts w:ascii="Arial" w:hAnsi="Arial" w:cs="Arial"/>
          <w:color w:val="000000" w:themeColor="text1"/>
          <w:sz w:val="18"/>
          <w:szCs w:val="18"/>
        </w:rPr>
      </w:pPr>
      <w:r w:rsidRPr="00977CD3">
        <w:rPr>
          <w:rStyle w:val="Refdenotaalpie"/>
          <w:rFonts w:ascii="Arial" w:eastAsiaTheme="majorEastAsia" w:hAnsi="Arial" w:cs="Arial"/>
          <w:sz w:val="18"/>
          <w:szCs w:val="18"/>
        </w:rPr>
        <w:footnoteRef/>
      </w:r>
      <w:r w:rsidRPr="00977CD3">
        <w:rPr>
          <w:rFonts w:ascii="Arial" w:hAnsi="Arial" w:cs="Arial"/>
          <w:sz w:val="18"/>
          <w:szCs w:val="18"/>
        </w:rPr>
        <w:t xml:space="preserve"> </w:t>
      </w:r>
      <w:r>
        <w:rPr>
          <w:rFonts w:ascii="Arial" w:hAnsi="Arial" w:cs="Arial"/>
          <w:color w:val="000000" w:themeColor="text1"/>
          <w:sz w:val="18"/>
          <w:szCs w:val="18"/>
        </w:rPr>
        <w:t>“</w:t>
      </w:r>
      <w:r w:rsidRPr="00F01468">
        <w:rPr>
          <w:rStyle w:val="Textoennegrita"/>
          <w:rFonts w:ascii="Arial" w:hAnsi="Arial" w:cs="Arial"/>
          <w:color w:val="000000" w:themeColor="text1"/>
          <w:sz w:val="18"/>
          <w:szCs w:val="18"/>
        </w:rPr>
        <w:t>Artículo 41</w:t>
      </w:r>
      <w:r w:rsidRPr="00977CD3">
        <w:rPr>
          <w:rStyle w:val="Textoennegrita"/>
          <w:rFonts w:ascii="Arial" w:hAnsi="Arial" w:cs="Arial"/>
          <w:color w:val="000000" w:themeColor="text1"/>
          <w:sz w:val="18"/>
          <w:szCs w:val="18"/>
        </w:rPr>
        <w:t>.</w:t>
      </w:r>
      <w:r w:rsidRPr="00977CD3">
        <w:rPr>
          <w:rFonts w:ascii="Arial" w:hAnsi="Arial" w:cs="Arial"/>
          <w:color w:val="000000" w:themeColor="text1"/>
          <w:sz w:val="18"/>
          <w:szCs w:val="18"/>
        </w:rPr>
        <w:t> Los contratos del Estado se perfeccionan cuando se logre acuerdo sobre el objeto y la contraprestación y éste se eleve a escrito. </w:t>
      </w:r>
    </w:p>
    <w:p w14:paraId="540C94B0" w14:textId="77777777" w:rsidR="00DE26B2" w:rsidRPr="00977CD3" w:rsidRDefault="00DE26B2" w:rsidP="00DE26B2">
      <w:pPr>
        <w:pStyle w:val="NormalWeb"/>
        <w:spacing w:before="0" w:beforeAutospacing="0" w:after="0" w:afterAutospacing="0"/>
        <w:ind w:firstLine="708"/>
        <w:contextualSpacing/>
        <w:jc w:val="both"/>
        <w:rPr>
          <w:rFonts w:ascii="Arial" w:hAnsi="Arial" w:cs="Arial"/>
          <w:color w:val="000000" w:themeColor="text1"/>
          <w:sz w:val="18"/>
          <w:szCs w:val="18"/>
        </w:rPr>
      </w:pPr>
      <w:r w:rsidRPr="00977CD3">
        <w:rPr>
          <w:rFonts w:ascii="Arial" w:hAnsi="Arial" w:cs="Arial"/>
          <w:color w:val="000000" w:themeColor="text1"/>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01B10DAA" w14:textId="77777777" w:rsidR="00DE26B2" w:rsidRDefault="00DE26B2" w:rsidP="00DE26B2">
      <w:pPr>
        <w:pStyle w:val="NormalWeb"/>
        <w:spacing w:before="0" w:beforeAutospacing="0" w:after="0" w:afterAutospacing="0"/>
        <w:ind w:firstLine="708"/>
        <w:contextualSpacing/>
        <w:jc w:val="both"/>
        <w:rPr>
          <w:rFonts w:ascii="Arial" w:hAnsi="Arial" w:cs="Arial"/>
          <w:color w:val="000000" w:themeColor="text1"/>
          <w:sz w:val="18"/>
          <w:szCs w:val="18"/>
        </w:rPr>
      </w:pPr>
      <w:r w:rsidRPr="00977CD3">
        <w:rPr>
          <w:rFonts w:ascii="Arial" w:hAnsi="Arial" w:cs="Arial"/>
          <w:color w:val="000000" w:themeColor="text1"/>
          <w:sz w:val="18"/>
          <w:szCs w:val="18"/>
        </w:rPr>
        <w:t>Los contratos estatales son </w:t>
      </w:r>
      <w:r w:rsidRPr="00977CD3">
        <w:rPr>
          <w:rStyle w:val="nfasis"/>
          <w:rFonts w:ascii="Arial" w:hAnsi="Arial" w:cs="Arial"/>
          <w:color w:val="000000" w:themeColor="text1"/>
          <w:sz w:val="18"/>
          <w:szCs w:val="18"/>
        </w:rPr>
        <w:t>intuito personae</w:t>
      </w:r>
      <w:r w:rsidRPr="00977CD3">
        <w:rPr>
          <w:rFonts w:ascii="Arial" w:hAnsi="Arial" w:cs="Arial"/>
          <w:color w:val="000000" w:themeColor="text1"/>
          <w:sz w:val="18"/>
          <w:szCs w:val="18"/>
        </w:rPr>
        <w:t> y, en consecuencia, una vez celebrados no podrán cederse sin previa autorización escrita de la entidad contratante. […]</w:t>
      </w:r>
      <w:r>
        <w:rPr>
          <w:rFonts w:ascii="Arial" w:hAnsi="Arial" w:cs="Arial"/>
          <w:color w:val="000000" w:themeColor="text1"/>
          <w:sz w:val="18"/>
          <w:szCs w:val="18"/>
        </w:rPr>
        <w:t>”</w:t>
      </w:r>
      <w:r w:rsidRPr="00977CD3">
        <w:rPr>
          <w:rFonts w:ascii="Arial" w:hAnsi="Arial" w:cs="Arial"/>
          <w:color w:val="000000" w:themeColor="text1"/>
          <w:sz w:val="18"/>
          <w:szCs w:val="18"/>
        </w:rPr>
        <w:t>.</w:t>
      </w:r>
    </w:p>
    <w:p w14:paraId="0065F18D" w14:textId="77777777" w:rsidR="00DE26B2" w:rsidRPr="00977CD3" w:rsidRDefault="00DE26B2" w:rsidP="00DE26B2">
      <w:pPr>
        <w:pStyle w:val="NormalWeb"/>
        <w:spacing w:before="0" w:beforeAutospacing="0" w:after="0" w:afterAutospacing="0"/>
        <w:ind w:firstLine="708"/>
        <w:contextualSpacing/>
        <w:jc w:val="both"/>
        <w:rPr>
          <w:rFonts w:ascii="Arial" w:hAnsi="Arial" w:cs="Arial"/>
          <w:color w:val="000000" w:themeColor="text1"/>
          <w:sz w:val="18"/>
          <w:szCs w:val="18"/>
        </w:rPr>
      </w:pPr>
    </w:p>
  </w:footnote>
  <w:footnote w:id="10">
    <w:p w14:paraId="61F069F1" w14:textId="77777777" w:rsidR="00DE26B2" w:rsidRPr="00977CD3" w:rsidRDefault="00DE26B2" w:rsidP="00DE26B2">
      <w:pPr>
        <w:pStyle w:val="Textonotapie"/>
        <w:ind w:firstLine="708"/>
        <w:contextualSpacing/>
        <w:jc w:val="both"/>
        <w:rPr>
          <w:rFonts w:ascii="Arial" w:hAnsi="Arial" w:cs="Arial"/>
          <w:color w:val="000000" w:themeColor="text1"/>
          <w:sz w:val="18"/>
          <w:szCs w:val="18"/>
        </w:rPr>
      </w:pPr>
      <w:r w:rsidRPr="00977CD3">
        <w:rPr>
          <w:rStyle w:val="Refdenotaalpie"/>
          <w:rFonts w:ascii="Arial" w:hAnsi="Arial" w:cs="Arial"/>
          <w:color w:val="000000" w:themeColor="text1"/>
          <w:sz w:val="18"/>
          <w:szCs w:val="18"/>
        </w:rPr>
        <w:footnoteRef/>
      </w:r>
      <w:r w:rsidRPr="00977CD3">
        <w:rPr>
          <w:rFonts w:ascii="Arial" w:hAnsi="Arial" w:cs="Arial"/>
          <w:color w:val="000000" w:themeColor="text1"/>
          <w:sz w:val="18"/>
          <w:szCs w:val="18"/>
        </w:rPr>
        <w:t xml:space="preserve"> CONSEJO DE ESTADO, Sección Tercera, Subsección B. Sentencia de 28 de junio de 2012. Radicación número: 25000-23-26-000-1997-05346-01(23966). C.P: Stella Conto Diaz Del Castillo.</w:t>
      </w:r>
    </w:p>
    <w:p w14:paraId="5F1D2A78" w14:textId="77777777" w:rsidR="00DE26B2" w:rsidRPr="00977CD3" w:rsidRDefault="00DE26B2" w:rsidP="00DE26B2">
      <w:pPr>
        <w:pStyle w:val="Textonotapie"/>
        <w:ind w:firstLine="708"/>
        <w:contextualSpacing/>
        <w:jc w:val="both"/>
        <w:rPr>
          <w:rFonts w:ascii="Arial" w:hAnsi="Arial" w:cs="Arial"/>
          <w:color w:val="000000" w:themeColor="text1"/>
          <w:sz w:val="18"/>
          <w:szCs w:val="18"/>
          <w:lang w:val="es-CO"/>
        </w:rPr>
      </w:pPr>
    </w:p>
  </w:footnote>
  <w:footnote w:id="11">
    <w:p w14:paraId="7CF32B10" w14:textId="77777777" w:rsidR="00DE26B2" w:rsidRPr="00977CD3" w:rsidRDefault="00DE26B2" w:rsidP="00DE26B2">
      <w:pPr>
        <w:pStyle w:val="Textonotapie"/>
        <w:ind w:firstLine="708"/>
        <w:contextualSpacing/>
        <w:jc w:val="both"/>
        <w:rPr>
          <w:rFonts w:ascii="Arial" w:hAnsi="Arial" w:cs="Arial"/>
          <w:color w:val="333333"/>
          <w:sz w:val="18"/>
          <w:szCs w:val="18"/>
          <w:shd w:val="clear" w:color="auto" w:fill="FFFFFF"/>
        </w:rPr>
      </w:pPr>
      <w:r w:rsidRPr="00977CD3">
        <w:rPr>
          <w:rStyle w:val="Refdenotaalpie"/>
          <w:rFonts w:ascii="Arial" w:hAnsi="Arial" w:cs="Arial"/>
          <w:sz w:val="18"/>
          <w:szCs w:val="18"/>
        </w:rPr>
        <w:footnoteRef/>
      </w:r>
      <w:r w:rsidRPr="00977CD3">
        <w:rPr>
          <w:rFonts w:ascii="Arial" w:hAnsi="Arial" w:cs="Arial"/>
          <w:sz w:val="18"/>
          <w:szCs w:val="18"/>
        </w:rPr>
        <w:t xml:space="preserve"> De conformidad con el artículo </w:t>
      </w:r>
      <w:r w:rsidRPr="00AC645A">
        <w:rPr>
          <w:rStyle w:val="Textoennegrita"/>
          <w:rFonts w:ascii="Arial" w:hAnsi="Arial" w:cs="Arial"/>
          <w:color w:val="333333"/>
          <w:sz w:val="18"/>
          <w:szCs w:val="18"/>
          <w:shd w:val="clear" w:color="auto" w:fill="FFFFFF"/>
        </w:rPr>
        <w:t>2.2.1.2.3.1.5.</w:t>
      </w:r>
      <w:r w:rsidRPr="00977CD3">
        <w:rPr>
          <w:rFonts w:ascii="Arial" w:hAnsi="Arial" w:cs="Arial"/>
          <w:color w:val="333333"/>
          <w:sz w:val="18"/>
          <w:szCs w:val="18"/>
          <w:shd w:val="clear" w:color="auto" w:fill="FFFFFF"/>
        </w:rPr>
        <w:t xml:space="preserve"> del Decreto 1082 de 2015 </w:t>
      </w:r>
      <w:r>
        <w:rPr>
          <w:rFonts w:ascii="Arial" w:hAnsi="Arial" w:cs="Arial"/>
          <w:color w:val="333333"/>
          <w:sz w:val="18"/>
          <w:szCs w:val="18"/>
          <w:shd w:val="clear" w:color="auto" w:fill="FFFFFF"/>
        </w:rPr>
        <w:t>“</w:t>
      </w:r>
      <w:r w:rsidRPr="00977CD3">
        <w:rPr>
          <w:rFonts w:ascii="Arial" w:hAnsi="Arial" w:cs="Arial"/>
          <w:color w:val="333333"/>
          <w:sz w:val="18"/>
          <w:szCs w:val="18"/>
          <w:shd w:val="clear" w:color="auto" w:fill="FFFFFF"/>
        </w:rPr>
        <w:t>La responsabilidad extracontractual de la administración derivada de las actuaciones, hechos u omisiones de sus contratistas o subcontratistas solamente puede ser amparada con un contrato de seguro</w:t>
      </w:r>
      <w:r>
        <w:rPr>
          <w:rFonts w:ascii="Arial" w:hAnsi="Arial" w:cs="Arial"/>
          <w:color w:val="000000" w:themeColor="text1"/>
          <w:sz w:val="18"/>
          <w:szCs w:val="18"/>
        </w:rPr>
        <w:t>”</w:t>
      </w:r>
      <w:r w:rsidRPr="00977CD3">
        <w:rPr>
          <w:rFonts w:ascii="Arial" w:hAnsi="Arial" w:cs="Arial"/>
          <w:color w:val="333333"/>
          <w:sz w:val="18"/>
          <w:szCs w:val="18"/>
          <w:shd w:val="clear" w:color="auto" w:fill="FFFFFF"/>
        </w:rPr>
        <w:t>.</w:t>
      </w:r>
    </w:p>
    <w:p w14:paraId="17C7ED1E" w14:textId="77777777" w:rsidR="00DE26B2" w:rsidRPr="00977CD3" w:rsidRDefault="00DE26B2" w:rsidP="00DE26B2">
      <w:pPr>
        <w:pStyle w:val="Textonotapie"/>
        <w:contextualSpacing/>
        <w:jc w:val="both"/>
        <w:rPr>
          <w:rFonts w:ascii="Arial" w:hAnsi="Arial" w:cs="Arial"/>
          <w:sz w:val="18"/>
          <w:szCs w:val="18"/>
        </w:rPr>
      </w:pPr>
    </w:p>
  </w:footnote>
  <w:footnote w:id="12">
    <w:p w14:paraId="6BE04561" w14:textId="77777777" w:rsidR="00DE26B2" w:rsidRPr="00977CD3" w:rsidRDefault="00DE26B2" w:rsidP="00DE26B2">
      <w:pPr>
        <w:pStyle w:val="Textonotapie"/>
        <w:ind w:firstLine="709"/>
        <w:contextualSpacing/>
        <w:jc w:val="both"/>
        <w:rPr>
          <w:rFonts w:ascii="Arial" w:hAnsi="Arial" w:cs="Arial"/>
          <w:color w:val="000000" w:themeColor="text1"/>
          <w:sz w:val="18"/>
          <w:szCs w:val="18"/>
        </w:rPr>
      </w:pPr>
      <w:r w:rsidRPr="00977CD3">
        <w:rPr>
          <w:rStyle w:val="Refdenotaalpie"/>
          <w:rFonts w:ascii="Arial" w:hAnsi="Arial" w:cs="Arial"/>
          <w:sz w:val="18"/>
          <w:szCs w:val="18"/>
        </w:rPr>
        <w:footnoteRef/>
      </w:r>
      <w:r w:rsidRPr="00977CD3">
        <w:rPr>
          <w:rFonts w:ascii="Arial" w:hAnsi="Arial" w:cs="Arial"/>
          <w:sz w:val="18"/>
          <w:szCs w:val="18"/>
        </w:rPr>
        <w:t xml:space="preserve"> </w:t>
      </w:r>
      <w:r w:rsidRPr="00977CD3">
        <w:rPr>
          <w:rFonts w:ascii="Arial" w:hAnsi="Arial" w:cs="Arial"/>
          <w:color w:val="000000" w:themeColor="text1"/>
          <w:sz w:val="18"/>
          <w:szCs w:val="18"/>
        </w:rPr>
        <w:t xml:space="preserve">CONSEJO DE ESTADO, Sección Tercera, Subsección A. Sentencia del 14 de junio del 2019. Radicación número: </w:t>
      </w:r>
      <w:r w:rsidRPr="00977CD3">
        <w:rPr>
          <w:rFonts w:ascii="Arial" w:hAnsi="Arial" w:cs="Arial"/>
          <w:color w:val="000000"/>
          <w:sz w:val="18"/>
          <w:szCs w:val="18"/>
        </w:rPr>
        <w:t>11001 03 26 000 2009 00047 00 (36860)</w:t>
      </w:r>
      <w:r w:rsidRPr="00977CD3">
        <w:rPr>
          <w:rFonts w:ascii="Arial" w:hAnsi="Arial" w:cs="Arial"/>
          <w:bCs/>
          <w:color w:val="000000" w:themeColor="text1"/>
          <w:sz w:val="18"/>
          <w:szCs w:val="18"/>
          <w:lang w:val="es-CO"/>
        </w:rPr>
        <w:t xml:space="preserve">. </w:t>
      </w:r>
      <w:r w:rsidRPr="00977CD3">
        <w:rPr>
          <w:rFonts w:ascii="Arial" w:hAnsi="Arial" w:cs="Arial"/>
          <w:color w:val="000000" w:themeColor="text1"/>
          <w:sz w:val="18"/>
          <w:szCs w:val="18"/>
        </w:rPr>
        <w:t>C.P: Carlos Alberto Zambrano Barrera.</w:t>
      </w:r>
    </w:p>
    <w:p w14:paraId="15D27DE5" w14:textId="77777777" w:rsidR="00DE26B2" w:rsidRPr="00977CD3" w:rsidRDefault="00DE26B2" w:rsidP="00DE26B2">
      <w:pPr>
        <w:pStyle w:val="Textonotapie"/>
        <w:contextualSpacing/>
        <w:jc w:val="both"/>
        <w:rPr>
          <w:rFonts w:ascii="Arial" w:hAnsi="Arial" w:cs="Arial"/>
          <w:sz w:val="18"/>
          <w:szCs w:val="18"/>
        </w:rPr>
      </w:pPr>
    </w:p>
  </w:footnote>
  <w:footnote w:id="13">
    <w:p w14:paraId="47348425" w14:textId="77777777" w:rsidR="00DE26B2" w:rsidRPr="00977CD3" w:rsidRDefault="00DE26B2" w:rsidP="00DE26B2">
      <w:pPr>
        <w:pStyle w:val="Textonotapie"/>
        <w:ind w:firstLine="709"/>
        <w:contextualSpacing/>
        <w:jc w:val="both"/>
        <w:rPr>
          <w:rFonts w:ascii="Arial" w:hAnsi="Arial" w:cs="Arial"/>
          <w:sz w:val="18"/>
          <w:szCs w:val="18"/>
          <w:lang w:val="es-CO"/>
        </w:rPr>
      </w:pPr>
      <w:r w:rsidRPr="00977CD3">
        <w:rPr>
          <w:rStyle w:val="Refdenotaalpie"/>
          <w:rFonts w:ascii="Arial" w:hAnsi="Arial" w:cs="Arial"/>
          <w:sz w:val="18"/>
          <w:szCs w:val="18"/>
        </w:rPr>
        <w:footnoteRef/>
      </w:r>
      <w:r w:rsidRPr="00977CD3">
        <w:rPr>
          <w:rFonts w:ascii="Arial" w:hAnsi="Arial" w:cs="Arial"/>
          <w:sz w:val="18"/>
          <w:szCs w:val="18"/>
        </w:rPr>
        <w:t xml:space="preserve"> </w:t>
      </w:r>
      <w:r w:rsidRPr="00977CD3">
        <w:rPr>
          <w:rFonts w:ascii="Arial" w:hAnsi="Arial" w:cs="Arial"/>
          <w:sz w:val="18"/>
          <w:szCs w:val="18"/>
          <w:lang w:val="es-CO"/>
        </w:rPr>
        <w:t>Mediante Circular Externa No. 005 de 2022</w:t>
      </w:r>
      <w:r w:rsidRPr="00977CD3">
        <w:rPr>
          <w:rFonts w:ascii="Arial" w:hAnsi="Arial" w:cs="Arial"/>
          <w:sz w:val="18"/>
          <w:szCs w:val="18"/>
        </w:rPr>
        <w:t xml:space="preserve">, esta Agencia amplió el término de obligatoriedad de uso del SECOP II a las entidad relacionadas en el Anexo 1, con el propósito de que cumplan con las adecuaciones técnicas necesarias para operar la plataforma. Estas entidades </w:t>
      </w:r>
      <w:r w:rsidRPr="00977CD3">
        <w:rPr>
          <w:rFonts w:ascii="Arial" w:hAnsi="Arial" w:cs="Arial"/>
          <w:sz w:val="18"/>
          <w:szCs w:val="18"/>
          <w:lang w:val="es-CO"/>
        </w:rPr>
        <w:t xml:space="preserve">deberán gestionar todos sus procesos de contratación en el SECOP II, a partir de las fechas relacionadas en el Anexo No. 1 de dicha Circular. Este documento puede consultarse en el siguiente link </w:t>
      </w:r>
      <w:hyperlink r:id="rId1" w:history="1">
        <w:r w:rsidRPr="00977CD3">
          <w:rPr>
            <w:rStyle w:val="Hipervnculo"/>
            <w:rFonts w:ascii="Arial" w:hAnsi="Arial" w:cs="Arial"/>
            <w:color w:val="000000" w:themeColor="text1"/>
            <w:sz w:val="18"/>
            <w:szCs w:val="18"/>
            <w:lang w:val="es-CO"/>
          </w:rPr>
          <w:t>https://www.colombiacompra.gov.co/circulares</w:t>
        </w:r>
      </w:hyperlink>
      <w:r>
        <w:rPr>
          <w:rStyle w:val="Hipervnculo"/>
          <w:rFonts w:ascii="Arial" w:hAnsi="Arial" w:cs="Arial"/>
          <w:color w:val="000000" w:themeColor="text1"/>
          <w:sz w:val="18"/>
          <w:szCs w:val="18"/>
          <w:lang w:val="es-CO"/>
        </w:rPr>
        <w:t xml:space="preserve"> </w:t>
      </w:r>
    </w:p>
    <w:p w14:paraId="44BE63FF" w14:textId="77777777" w:rsidR="00DE26B2" w:rsidRPr="00977CD3" w:rsidRDefault="00DE26B2" w:rsidP="00DE26B2">
      <w:pPr>
        <w:pStyle w:val="Textonotapie"/>
        <w:ind w:firstLine="709"/>
        <w:contextualSpacing/>
        <w:jc w:val="both"/>
        <w:rPr>
          <w:rFonts w:ascii="Arial" w:hAnsi="Arial" w:cs="Arial"/>
          <w:sz w:val="18"/>
          <w:szCs w:val="18"/>
        </w:rPr>
      </w:pPr>
    </w:p>
  </w:footnote>
  <w:footnote w:id="14">
    <w:p w14:paraId="570EFE55" w14:textId="77777777" w:rsidR="00DE26B2" w:rsidRPr="00977CD3" w:rsidRDefault="00DE26B2" w:rsidP="00DE26B2">
      <w:pPr>
        <w:pStyle w:val="Textonotapie"/>
        <w:ind w:firstLine="708"/>
        <w:contextualSpacing/>
        <w:jc w:val="both"/>
        <w:rPr>
          <w:rFonts w:ascii="Arial" w:hAnsi="Arial" w:cs="Arial"/>
          <w:color w:val="000000" w:themeColor="text1"/>
          <w:sz w:val="18"/>
          <w:szCs w:val="18"/>
          <w:lang w:val="es-CO"/>
        </w:rPr>
      </w:pPr>
      <w:r w:rsidRPr="00977CD3">
        <w:rPr>
          <w:rStyle w:val="Refdenotaalpie"/>
          <w:rFonts w:ascii="Arial" w:hAnsi="Arial" w:cs="Arial"/>
          <w:color w:val="000000" w:themeColor="text1"/>
          <w:sz w:val="18"/>
          <w:szCs w:val="18"/>
        </w:rPr>
        <w:footnoteRef/>
      </w:r>
      <w:r w:rsidRPr="00977CD3">
        <w:rPr>
          <w:rFonts w:ascii="Arial" w:hAnsi="Arial" w:cs="Arial"/>
          <w:color w:val="000000" w:themeColor="text1"/>
          <w:sz w:val="18"/>
          <w:szCs w:val="18"/>
        </w:rPr>
        <w:t xml:space="preserve"> Disponible en: </w:t>
      </w:r>
      <w:hyperlink r:id="rId2" w:history="1">
        <w:r w:rsidRPr="00977CD3">
          <w:rPr>
            <w:rStyle w:val="Hipervnculo"/>
            <w:rFonts w:ascii="Arial" w:hAnsi="Arial" w:cs="Arial"/>
            <w:sz w:val="18"/>
            <w:szCs w:val="18"/>
          </w:rPr>
          <w:t>https://colombiacompra.gov.co/sites/cce_public/files/cce_step/cce-sec-gi-01provpcgestioncontractual07-09-2020_0.pdf</w:t>
        </w:r>
      </w:hyperlink>
      <w:r w:rsidRPr="00977CD3">
        <w:rPr>
          <w:rFonts w:ascii="Arial" w:hAnsi="Arial" w:cs="Arial"/>
          <w:sz w:val="18"/>
          <w:szCs w:val="18"/>
        </w:rPr>
        <w:t xml:space="preserve"> </w:t>
      </w:r>
    </w:p>
  </w:footnote>
  <w:footnote w:id="15">
    <w:p w14:paraId="753FF4C4" w14:textId="77777777" w:rsidR="00DE26B2" w:rsidRPr="00977CD3" w:rsidRDefault="00DE26B2" w:rsidP="00DE26B2">
      <w:pPr>
        <w:pStyle w:val="Textonotapie"/>
        <w:ind w:firstLine="708"/>
        <w:contextualSpacing/>
        <w:jc w:val="both"/>
        <w:rPr>
          <w:rFonts w:ascii="Arial" w:hAnsi="Arial" w:cs="Arial"/>
          <w:color w:val="000000" w:themeColor="text1"/>
          <w:sz w:val="18"/>
          <w:szCs w:val="18"/>
        </w:rPr>
      </w:pPr>
    </w:p>
    <w:p w14:paraId="319E0701" w14:textId="77777777" w:rsidR="00DE26B2" w:rsidRPr="00977CD3" w:rsidRDefault="00DE26B2" w:rsidP="00DE26B2">
      <w:pPr>
        <w:pStyle w:val="Textonotapie"/>
        <w:tabs>
          <w:tab w:val="left" w:pos="709"/>
        </w:tabs>
        <w:ind w:firstLine="708"/>
        <w:contextualSpacing/>
        <w:jc w:val="both"/>
        <w:rPr>
          <w:rFonts w:ascii="Arial" w:hAnsi="Arial" w:cs="Arial"/>
          <w:sz w:val="18"/>
          <w:szCs w:val="18"/>
          <w:lang w:val="es-CO"/>
        </w:rPr>
      </w:pPr>
      <w:r w:rsidRPr="00977CD3">
        <w:rPr>
          <w:rStyle w:val="Refdenotaalpie"/>
          <w:rFonts w:ascii="Arial" w:hAnsi="Arial" w:cs="Arial"/>
          <w:sz w:val="18"/>
          <w:szCs w:val="18"/>
        </w:rPr>
        <w:footnoteRef/>
      </w:r>
      <w:r w:rsidRPr="00977CD3">
        <w:rPr>
          <w:rFonts w:ascii="Arial" w:hAnsi="Arial" w:cs="Arial"/>
          <w:sz w:val="18"/>
          <w:szCs w:val="18"/>
          <w:lang w:val="es-CO"/>
        </w:rPr>
        <w:t xml:space="preserve"> Disponible en: </w:t>
      </w:r>
      <w:hyperlink r:id="rId3" w:history="1">
        <w:r w:rsidRPr="00977CD3">
          <w:rPr>
            <w:rStyle w:val="Hipervnculo"/>
            <w:rFonts w:ascii="Arial" w:hAnsi="Arial" w:cs="Arial"/>
            <w:sz w:val="18"/>
            <w:szCs w:val="18"/>
            <w:lang w:val="es-CO"/>
          </w:rPr>
          <w:t>https://colombiacompra.gov.co/sites/cce_public/files/cce_step/20190821guiagcgestioncontractualentidadestatalv2.pdf</w:t>
        </w:r>
      </w:hyperlink>
      <w:r w:rsidRPr="00977CD3">
        <w:rPr>
          <w:rFonts w:ascii="Arial" w:hAnsi="Arial" w:cs="Arial"/>
          <w:sz w:val="18"/>
          <w:szCs w:val="18"/>
          <w:lang w:val="es-CO"/>
        </w:rPr>
        <w:t xml:space="preserve"> </w:t>
      </w:r>
    </w:p>
    <w:p w14:paraId="167F7853" w14:textId="77777777" w:rsidR="00DE26B2" w:rsidRPr="00977CD3" w:rsidRDefault="00DE26B2" w:rsidP="00DE26B2">
      <w:pPr>
        <w:pStyle w:val="Textonotapie"/>
        <w:tabs>
          <w:tab w:val="left" w:pos="709"/>
        </w:tabs>
        <w:ind w:firstLine="708"/>
        <w:contextualSpacing/>
        <w:jc w:val="both"/>
        <w:rPr>
          <w:rFonts w:ascii="Arial" w:hAnsi="Arial" w:cs="Arial"/>
          <w:color w:val="000000" w:themeColor="text1"/>
          <w:sz w:val="18"/>
          <w:szCs w:val="18"/>
          <w:u w:val="single"/>
        </w:rPr>
      </w:pPr>
    </w:p>
  </w:footnote>
  <w:footnote w:id="16">
    <w:p w14:paraId="3337BC27" w14:textId="77777777" w:rsidR="00DE26B2" w:rsidRPr="0042701A" w:rsidRDefault="00DE26B2" w:rsidP="00DE26B2">
      <w:pPr>
        <w:pStyle w:val="Textonotapie"/>
        <w:spacing w:after="240"/>
        <w:ind w:left="708"/>
        <w:rPr>
          <w:rFonts w:ascii="Verdana" w:hAnsi="Verdana" w:cs="Arial"/>
          <w:sz w:val="14"/>
          <w:szCs w:val="14"/>
        </w:rPr>
      </w:pPr>
      <w:r w:rsidRPr="0042701A">
        <w:rPr>
          <w:rStyle w:val="Refdenotaalpie"/>
          <w:rFonts w:ascii="Verdana" w:hAnsi="Verdana" w:cs="Arial"/>
          <w:sz w:val="14"/>
          <w:szCs w:val="14"/>
        </w:rPr>
        <w:footnoteRef/>
      </w:r>
      <w:r w:rsidRPr="0042701A">
        <w:rPr>
          <w:rFonts w:ascii="Verdana" w:hAnsi="Verdana" w:cs="Arial"/>
          <w:sz w:val="14"/>
          <w:szCs w:val="14"/>
        </w:rPr>
        <w:t xml:space="preserve"> </w:t>
      </w:r>
      <w:r w:rsidRPr="0042701A">
        <w:rPr>
          <w:rFonts w:ascii="Verdana" w:eastAsia="Calibri" w:hAnsi="Verdana" w:cs="Arial"/>
          <w:sz w:val="14"/>
          <w:szCs w:val="14"/>
        </w:rPr>
        <w:t>Conforme al artículo 7 de la ley 527 de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99CA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95808473" o:spid="_x0000_i1025" type="#_x0000_t75" style="width:11.25pt;height:11.25pt;visibility:visible;mso-wrap-style:square">
            <v:imagedata r:id="rId1" o:title=""/>
          </v:shape>
        </w:pict>
      </mc:Choice>
      <mc:Fallback>
        <w:drawing>
          <wp:inline distT="0" distB="0" distL="0" distR="0" wp14:anchorId="5D3D2F0E">
            <wp:extent cx="142875" cy="142875"/>
            <wp:effectExtent l="0" t="0" r="0" b="0"/>
            <wp:docPr id="895808473" name="Imagen 89580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D2234A"/>
    <w:multiLevelType w:val="hybridMultilevel"/>
    <w:tmpl w:val="A274C166"/>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4" w15:restartNumberingAfterBreak="0">
    <w:nsid w:val="0D0663DA"/>
    <w:multiLevelType w:val="hybridMultilevel"/>
    <w:tmpl w:val="821CCD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3112B6"/>
    <w:multiLevelType w:val="hybridMultilevel"/>
    <w:tmpl w:val="279E646C"/>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15DE29A3"/>
    <w:multiLevelType w:val="hybridMultilevel"/>
    <w:tmpl w:val="380453F8"/>
    <w:lvl w:ilvl="0" w:tplc="240A0017">
      <w:start w:val="1"/>
      <w:numFmt w:val="lowerLetter"/>
      <w:lvlText w:val="%1)"/>
      <w:lvlJc w:val="left"/>
      <w:pPr>
        <w:ind w:left="2145" w:hanging="360"/>
      </w:pPr>
    </w:lvl>
    <w:lvl w:ilvl="1" w:tplc="240A0019" w:tentative="1">
      <w:start w:val="1"/>
      <w:numFmt w:val="lowerLetter"/>
      <w:lvlText w:val="%2."/>
      <w:lvlJc w:val="left"/>
      <w:pPr>
        <w:ind w:left="2865" w:hanging="360"/>
      </w:pPr>
    </w:lvl>
    <w:lvl w:ilvl="2" w:tplc="240A001B" w:tentative="1">
      <w:start w:val="1"/>
      <w:numFmt w:val="lowerRoman"/>
      <w:lvlText w:val="%3."/>
      <w:lvlJc w:val="right"/>
      <w:pPr>
        <w:ind w:left="3585" w:hanging="180"/>
      </w:pPr>
    </w:lvl>
    <w:lvl w:ilvl="3" w:tplc="240A000F" w:tentative="1">
      <w:start w:val="1"/>
      <w:numFmt w:val="decimal"/>
      <w:lvlText w:val="%4."/>
      <w:lvlJc w:val="left"/>
      <w:pPr>
        <w:ind w:left="4305" w:hanging="360"/>
      </w:pPr>
    </w:lvl>
    <w:lvl w:ilvl="4" w:tplc="240A0019" w:tentative="1">
      <w:start w:val="1"/>
      <w:numFmt w:val="lowerLetter"/>
      <w:lvlText w:val="%5."/>
      <w:lvlJc w:val="left"/>
      <w:pPr>
        <w:ind w:left="5025" w:hanging="360"/>
      </w:pPr>
    </w:lvl>
    <w:lvl w:ilvl="5" w:tplc="240A001B" w:tentative="1">
      <w:start w:val="1"/>
      <w:numFmt w:val="lowerRoman"/>
      <w:lvlText w:val="%6."/>
      <w:lvlJc w:val="right"/>
      <w:pPr>
        <w:ind w:left="5745" w:hanging="180"/>
      </w:pPr>
    </w:lvl>
    <w:lvl w:ilvl="6" w:tplc="240A000F" w:tentative="1">
      <w:start w:val="1"/>
      <w:numFmt w:val="decimal"/>
      <w:lvlText w:val="%7."/>
      <w:lvlJc w:val="left"/>
      <w:pPr>
        <w:ind w:left="6465" w:hanging="360"/>
      </w:pPr>
    </w:lvl>
    <w:lvl w:ilvl="7" w:tplc="240A0019" w:tentative="1">
      <w:start w:val="1"/>
      <w:numFmt w:val="lowerLetter"/>
      <w:lvlText w:val="%8."/>
      <w:lvlJc w:val="left"/>
      <w:pPr>
        <w:ind w:left="7185" w:hanging="360"/>
      </w:pPr>
    </w:lvl>
    <w:lvl w:ilvl="8" w:tplc="240A001B" w:tentative="1">
      <w:start w:val="1"/>
      <w:numFmt w:val="lowerRoman"/>
      <w:lvlText w:val="%9."/>
      <w:lvlJc w:val="right"/>
      <w:pPr>
        <w:ind w:left="7905" w:hanging="180"/>
      </w:pPr>
    </w:lvl>
  </w:abstractNum>
  <w:abstractNum w:abstractNumId="8" w15:restartNumberingAfterBreak="0">
    <w:nsid w:val="1C603747"/>
    <w:multiLevelType w:val="hybridMultilevel"/>
    <w:tmpl w:val="0BB0B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F70BE"/>
    <w:multiLevelType w:val="hybridMultilevel"/>
    <w:tmpl w:val="DDC6B8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7214EB2"/>
    <w:multiLevelType w:val="hybridMultilevel"/>
    <w:tmpl w:val="72387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F910BB3"/>
    <w:multiLevelType w:val="hybridMultilevel"/>
    <w:tmpl w:val="0F0A45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C52684"/>
    <w:multiLevelType w:val="hybridMultilevel"/>
    <w:tmpl w:val="744868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AA3156C"/>
    <w:multiLevelType w:val="hybridMultilevel"/>
    <w:tmpl w:val="08E487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097475E"/>
    <w:multiLevelType w:val="hybridMultilevel"/>
    <w:tmpl w:val="B1EE660E"/>
    <w:lvl w:ilvl="0" w:tplc="1644A092">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9643A1"/>
    <w:multiLevelType w:val="hybridMultilevel"/>
    <w:tmpl w:val="B64E41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6880547"/>
    <w:multiLevelType w:val="hybridMultilevel"/>
    <w:tmpl w:val="2772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5"/>
  </w:num>
  <w:num w:numId="2" w16cid:durableId="19822139">
    <w:abstractNumId w:val="2"/>
  </w:num>
  <w:num w:numId="3" w16cid:durableId="876742304">
    <w:abstractNumId w:val="13"/>
  </w:num>
  <w:num w:numId="4" w16cid:durableId="24518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14"/>
  </w:num>
  <w:num w:numId="8" w16cid:durableId="152644682">
    <w:abstractNumId w:val="23"/>
  </w:num>
  <w:num w:numId="9" w16cid:durableId="1317221377">
    <w:abstractNumId w:val="16"/>
  </w:num>
  <w:num w:numId="10" w16cid:durableId="1471245386">
    <w:abstractNumId w:val="22"/>
  </w:num>
  <w:num w:numId="11" w16cid:durableId="289172385">
    <w:abstractNumId w:val="17"/>
  </w:num>
  <w:num w:numId="12" w16cid:durableId="1470781324">
    <w:abstractNumId w:val="1"/>
  </w:num>
  <w:num w:numId="13" w16cid:durableId="1512908409">
    <w:abstractNumId w:val="9"/>
  </w:num>
  <w:num w:numId="14" w16cid:durableId="895897244">
    <w:abstractNumId w:val="25"/>
  </w:num>
  <w:num w:numId="15" w16cid:durableId="390349800">
    <w:abstractNumId w:val="21"/>
  </w:num>
  <w:num w:numId="16" w16cid:durableId="103331295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1670339">
    <w:abstractNumId w:val="6"/>
  </w:num>
  <w:num w:numId="18" w16cid:durableId="2079207702">
    <w:abstractNumId w:val="26"/>
  </w:num>
  <w:num w:numId="19" w16cid:durableId="1753819687">
    <w:abstractNumId w:val="11"/>
  </w:num>
  <w:num w:numId="20" w16cid:durableId="577249486">
    <w:abstractNumId w:val="8"/>
  </w:num>
  <w:num w:numId="21" w16cid:durableId="313026957">
    <w:abstractNumId w:val="20"/>
  </w:num>
  <w:num w:numId="22" w16cid:durableId="661203135">
    <w:abstractNumId w:val="18"/>
  </w:num>
  <w:num w:numId="23" w16cid:durableId="756749082">
    <w:abstractNumId w:val="4"/>
  </w:num>
  <w:num w:numId="24" w16cid:durableId="959993459">
    <w:abstractNumId w:val="12"/>
  </w:num>
  <w:num w:numId="25" w16cid:durableId="1005324365">
    <w:abstractNumId w:val="3"/>
  </w:num>
  <w:num w:numId="26" w16cid:durableId="543101220">
    <w:abstractNumId w:val="7"/>
  </w:num>
  <w:num w:numId="27" w16cid:durableId="2018773175">
    <w:abstractNumId w:val="19"/>
  </w:num>
  <w:num w:numId="28" w16cid:durableId="1533686329">
    <w:abstractNumId w:val="5"/>
  </w:num>
  <w:num w:numId="29" w16cid:durableId="1090270099">
    <w:abstractNumId w:val="10"/>
  </w:num>
  <w:num w:numId="30" w16cid:durableId="20633663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C39"/>
    <w:rsid w:val="00016F78"/>
    <w:rsid w:val="00046945"/>
    <w:rsid w:val="00061B2A"/>
    <w:rsid w:val="00082362"/>
    <w:rsid w:val="000959E2"/>
    <w:rsid w:val="000A683E"/>
    <w:rsid w:val="000A6845"/>
    <w:rsid w:val="000B19B9"/>
    <w:rsid w:val="000D0334"/>
    <w:rsid w:val="000F6486"/>
    <w:rsid w:val="00116076"/>
    <w:rsid w:val="00125105"/>
    <w:rsid w:val="00127233"/>
    <w:rsid w:val="001511A0"/>
    <w:rsid w:val="001E4177"/>
    <w:rsid w:val="001F7DC6"/>
    <w:rsid w:val="00237DFE"/>
    <w:rsid w:val="002421BB"/>
    <w:rsid w:val="00257682"/>
    <w:rsid w:val="0025796E"/>
    <w:rsid w:val="00264766"/>
    <w:rsid w:val="0026687C"/>
    <w:rsid w:val="002707A2"/>
    <w:rsid w:val="002951A0"/>
    <w:rsid w:val="002962BC"/>
    <w:rsid w:val="002A093D"/>
    <w:rsid w:val="002A0DD0"/>
    <w:rsid w:val="002A49AC"/>
    <w:rsid w:val="002A64FD"/>
    <w:rsid w:val="002C4820"/>
    <w:rsid w:val="002C7A84"/>
    <w:rsid w:val="002D7CE2"/>
    <w:rsid w:val="002E4FD9"/>
    <w:rsid w:val="003130B6"/>
    <w:rsid w:val="00322A85"/>
    <w:rsid w:val="00324168"/>
    <w:rsid w:val="00327C78"/>
    <w:rsid w:val="003448F4"/>
    <w:rsid w:val="00374F5E"/>
    <w:rsid w:val="00375DDD"/>
    <w:rsid w:val="00377E3E"/>
    <w:rsid w:val="003A779E"/>
    <w:rsid w:val="003B34FF"/>
    <w:rsid w:val="003D0F4D"/>
    <w:rsid w:val="003D5B0D"/>
    <w:rsid w:val="003E0499"/>
    <w:rsid w:val="003F3941"/>
    <w:rsid w:val="00406575"/>
    <w:rsid w:val="00411482"/>
    <w:rsid w:val="00414C74"/>
    <w:rsid w:val="0042722E"/>
    <w:rsid w:val="0044528D"/>
    <w:rsid w:val="00483FEF"/>
    <w:rsid w:val="004A1847"/>
    <w:rsid w:val="004A305D"/>
    <w:rsid w:val="004B0465"/>
    <w:rsid w:val="004B73A2"/>
    <w:rsid w:val="004C5891"/>
    <w:rsid w:val="004D54FD"/>
    <w:rsid w:val="004F21C4"/>
    <w:rsid w:val="004F685F"/>
    <w:rsid w:val="00543649"/>
    <w:rsid w:val="005566E8"/>
    <w:rsid w:val="00574867"/>
    <w:rsid w:val="00587E98"/>
    <w:rsid w:val="00591460"/>
    <w:rsid w:val="005B3816"/>
    <w:rsid w:val="005C3777"/>
    <w:rsid w:val="005C5CDC"/>
    <w:rsid w:val="005D476C"/>
    <w:rsid w:val="006219F8"/>
    <w:rsid w:val="006233F5"/>
    <w:rsid w:val="00633FDC"/>
    <w:rsid w:val="00641C55"/>
    <w:rsid w:val="00642F41"/>
    <w:rsid w:val="00665D70"/>
    <w:rsid w:val="006900D9"/>
    <w:rsid w:val="006E2F75"/>
    <w:rsid w:val="00706C16"/>
    <w:rsid w:val="00733FE2"/>
    <w:rsid w:val="00740E40"/>
    <w:rsid w:val="00756841"/>
    <w:rsid w:val="007625D9"/>
    <w:rsid w:val="007649AB"/>
    <w:rsid w:val="00771D0C"/>
    <w:rsid w:val="007833AC"/>
    <w:rsid w:val="00783DAD"/>
    <w:rsid w:val="00787B91"/>
    <w:rsid w:val="00792BC0"/>
    <w:rsid w:val="007B268C"/>
    <w:rsid w:val="007B7171"/>
    <w:rsid w:val="007C0C0F"/>
    <w:rsid w:val="007C3DC2"/>
    <w:rsid w:val="007E3CEE"/>
    <w:rsid w:val="007E5497"/>
    <w:rsid w:val="00800681"/>
    <w:rsid w:val="008061EE"/>
    <w:rsid w:val="00806F5F"/>
    <w:rsid w:val="00816E01"/>
    <w:rsid w:val="00820278"/>
    <w:rsid w:val="00867F95"/>
    <w:rsid w:val="008843B6"/>
    <w:rsid w:val="00891928"/>
    <w:rsid w:val="008A446D"/>
    <w:rsid w:val="008C7C75"/>
    <w:rsid w:val="008D180B"/>
    <w:rsid w:val="008F0EA7"/>
    <w:rsid w:val="00923EEF"/>
    <w:rsid w:val="009419F9"/>
    <w:rsid w:val="00950916"/>
    <w:rsid w:val="0095685E"/>
    <w:rsid w:val="00961B09"/>
    <w:rsid w:val="00965334"/>
    <w:rsid w:val="0097093E"/>
    <w:rsid w:val="00980F98"/>
    <w:rsid w:val="00982A3F"/>
    <w:rsid w:val="00986AC5"/>
    <w:rsid w:val="009A0DFA"/>
    <w:rsid w:val="009B2D26"/>
    <w:rsid w:val="009C71FA"/>
    <w:rsid w:val="009C72E7"/>
    <w:rsid w:val="009D3058"/>
    <w:rsid w:val="009F3A13"/>
    <w:rsid w:val="00A122D3"/>
    <w:rsid w:val="00A17F13"/>
    <w:rsid w:val="00A200D9"/>
    <w:rsid w:val="00A20739"/>
    <w:rsid w:val="00A33C78"/>
    <w:rsid w:val="00A57070"/>
    <w:rsid w:val="00A753A1"/>
    <w:rsid w:val="00A77FD6"/>
    <w:rsid w:val="00AB0ADB"/>
    <w:rsid w:val="00B01B1A"/>
    <w:rsid w:val="00B66319"/>
    <w:rsid w:val="00B72CD3"/>
    <w:rsid w:val="00B72FFF"/>
    <w:rsid w:val="00B80550"/>
    <w:rsid w:val="00B8158B"/>
    <w:rsid w:val="00BC3D36"/>
    <w:rsid w:val="00BD7F72"/>
    <w:rsid w:val="00C04F70"/>
    <w:rsid w:val="00C04FB3"/>
    <w:rsid w:val="00C23F88"/>
    <w:rsid w:val="00C330EB"/>
    <w:rsid w:val="00C41061"/>
    <w:rsid w:val="00C44B34"/>
    <w:rsid w:val="00C647AA"/>
    <w:rsid w:val="00C754BE"/>
    <w:rsid w:val="00C76B1C"/>
    <w:rsid w:val="00C86690"/>
    <w:rsid w:val="00CB6357"/>
    <w:rsid w:val="00CC1B26"/>
    <w:rsid w:val="00D00B09"/>
    <w:rsid w:val="00D206B3"/>
    <w:rsid w:val="00D423A2"/>
    <w:rsid w:val="00D47649"/>
    <w:rsid w:val="00D520D8"/>
    <w:rsid w:val="00D63AC2"/>
    <w:rsid w:val="00D700D4"/>
    <w:rsid w:val="00D7383B"/>
    <w:rsid w:val="00D7722E"/>
    <w:rsid w:val="00D9180C"/>
    <w:rsid w:val="00DA231B"/>
    <w:rsid w:val="00DC39FC"/>
    <w:rsid w:val="00DE26B2"/>
    <w:rsid w:val="00DE586D"/>
    <w:rsid w:val="00DF5254"/>
    <w:rsid w:val="00E16408"/>
    <w:rsid w:val="00E20894"/>
    <w:rsid w:val="00E245AB"/>
    <w:rsid w:val="00E2764C"/>
    <w:rsid w:val="00E27F2E"/>
    <w:rsid w:val="00E50AFE"/>
    <w:rsid w:val="00E64026"/>
    <w:rsid w:val="00E75C92"/>
    <w:rsid w:val="00E771DC"/>
    <w:rsid w:val="00E8772A"/>
    <w:rsid w:val="00E90F6B"/>
    <w:rsid w:val="00E92C27"/>
    <w:rsid w:val="00EA0E3D"/>
    <w:rsid w:val="00EB035B"/>
    <w:rsid w:val="00EC38A7"/>
    <w:rsid w:val="00ED14CB"/>
    <w:rsid w:val="00ED45A1"/>
    <w:rsid w:val="00ED7384"/>
    <w:rsid w:val="00EE1AA8"/>
    <w:rsid w:val="00F31EDC"/>
    <w:rsid w:val="00F44137"/>
    <w:rsid w:val="00F462B3"/>
    <w:rsid w:val="00F46B22"/>
    <w:rsid w:val="00F5405B"/>
    <w:rsid w:val="00F5664F"/>
    <w:rsid w:val="00F666C4"/>
    <w:rsid w:val="00F720C5"/>
    <w:rsid w:val="00F73CD3"/>
    <w:rsid w:val="00F76AFC"/>
    <w:rsid w:val="00F840A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3CD3"/>
    <w:rPr>
      <w:rFonts w:ascii="Geomanist Light" w:hAnsi="Geomanist Light"/>
      <w:lang w:val="es-ES"/>
    </w:rPr>
  </w:style>
  <w:style w:type="paragraph" w:customStyle="1" w:styleId="Appelnotedebasde">
    <w:name w:val="Appel note de bas de..."/>
    <w:basedOn w:val="Normal"/>
    <w:link w:val="Refdenotaalpie"/>
    <w:uiPriority w:val="99"/>
    <w:rsid w:val="00F73CD3"/>
    <w:pPr>
      <w:spacing w:line="240" w:lineRule="exact"/>
    </w:pPr>
    <w:rPr>
      <w:vertAlign w:val="superscript"/>
    </w:rPr>
  </w:style>
  <w:style w:type="paragraph" w:customStyle="1" w:styleId="xmsonormal">
    <w:name w:val="x_msonormal"/>
    <w:basedOn w:val="Normal"/>
    <w:rsid w:val="0041148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DE26B2"/>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E26B2"/>
    <w:rPr>
      <w:b/>
      <w:bCs/>
    </w:rPr>
  </w:style>
  <w:style w:type="character" w:styleId="nfasis">
    <w:name w:val="Emphasis"/>
    <w:basedOn w:val="Fuentedeprrafopredeter"/>
    <w:uiPriority w:val="20"/>
    <w:qFormat/>
    <w:rsid w:val="00DE26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78454563">
      <w:bodyDiv w:val="1"/>
      <w:marLeft w:val="0"/>
      <w:marRight w:val="0"/>
      <w:marTop w:val="0"/>
      <w:marBottom w:val="0"/>
      <w:divBdr>
        <w:top w:val="none" w:sz="0" w:space="0" w:color="auto"/>
        <w:left w:val="none" w:sz="0" w:space="0" w:color="auto"/>
        <w:bottom w:val="none" w:sz="0" w:space="0" w:color="auto"/>
        <w:right w:val="none" w:sz="0" w:space="0" w:color="auto"/>
      </w:divBdr>
      <w:divsChild>
        <w:div w:id="864253661">
          <w:marLeft w:val="0"/>
          <w:marRight w:val="0"/>
          <w:marTop w:val="0"/>
          <w:marBottom w:val="0"/>
          <w:divBdr>
            <w:top w:val="none" w:sz="0" w:space="0" w:color="auto"/>
            <w:left w:val="none" w:sz="0" w:space="0" w:color="auto"/>
            <w:bottom w:val="none" w:sz="0" w:space="0" w:color="auto"/>
            <w:right w:val="none" w:sz="0" w:space="0" w:color="auto"/>
          </w:divBdr>
        </w:div>
        <w:div w:id="383799811">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https://relatoria.colombiacompra.gov.co/normativa/codigo-civil-ley-84-de-1873/" TargetMode="External"/><Relationship Id="rId50" Type="http://schemas.openxmlformats.org/officeDocument/2006/relationships/hyperlink" Target="https://relatoria.colombiacompra.gov.co/providencias/73001-23-31-000-1999-03028-01_31619/" TargetMode="External"/><Relationship Id="rId55" Type="http://schemas.openxmlformats.org/officeDocument/2006/relationships/image" Target="media/image38.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mailto:Karla.urrego@adres.gov.co"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s://nam02.safelinks.protection.outlook.com/?url=https%3A%2F%2Fwww.colombiacompra.gov.co%2Fciudadanos%2Fcalendario&amp;data=05%7C02%7Cana.ortizb%40colombiacompra.gov.co%7Ceb0fd05604104aa4d3bc08dd4c4ad35e%7C7b09041e245149d08cb179d5e3d8c1be%7C0%7C0%7C638750606446306096%7CUnknown%7CTWFpbGZsb3d8eyJFbXB0eU1hcGkiOnRydWUsIlYiOiIwLjAuMDAwMCIsIlAiOiJXaW4zMiIsIkFOIjoiTWFpbCIsIldUIjoyfQ%3D%3D%7C0%7C%7C%7C&amp;sdata=xlRfJTYNHDqY9oLKq6fFhwacClq2TIfYtpBol2OtcIw%3D&amp;reserved=0"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s://relatoria.colombiacompra.gov.co/normativa/ley-2160-de-2021/" TargetMode="External"/><Relationship Id="rId56"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relatoria.colombiacompra.gov.co/normativa/codigo-de-comercio-decreto-410-de-1971/" TargetMode="External"/><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eb0fd05604104aa4d3bc08dd4c4ad35e%7C7b09041e245149d08cb179d5e3d8c1be%7C0%7C0%7C638750606446335712%7CUnknown%7CTWFpbGZsb3d8eyJFbXB0eU1hcGkiOnRydWUsIlYiOiIwLjAuMDAwMCIsIlAiOiJXaW4zMiIsIkFOIjoiTWFpbCIsIldUIjoyfQ%3D%3D%7C0%7C%7C%7C&amp;sdata=bpTAQiuYjVcUoeFgz%2FO%2BFaxhCu3HCNDiMz1gGhMVcVo%3D&amp;reserved=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www.corteconstitucional.gov.co/relatoria/2001/C-949-01.htm" TargetMode="External"/><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s://nam02.safelinks.protection.outlook.com/?url=https%3A%2F%2Fwww.colombiacompra.gov.co%2Fmanuales-guias-y-pliegos-tipo%2Fmanuales-y-guias%2Fcartilla-para-incentivar-y-fortalecer-el-acceso-las&amp;data=05%7C02%7Cana.ortizb%40colombiacompra.gov.co%7Ceb0fd05604104aa4d3bc08dd4c4ad35e%7C7b09041e245149d08cb179d5e3d8c1be%7C0%7C0%7C638750606446270835%7CUnknown%7CTWFpbGZsb3d8eyJFbXB0eU1hcGkiOnRydWUsIlYiOiIwLjAuMDAwMCIsIlAiOiJXaW4zMiIsIkFOIjoiTWFpbCIsIldUIjoyfQ%3D%3D%7C0%7C%7C%7C&amp;sdata=lgU%2FwGIvhOUWp620wiePskCKBiVcjoMQGZs60PE3Yo0%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step/20190821guiagcgestioncontractualentidadestatalv2.pdf" TargetMode="External"/><Relationship Id="rId2" Type="http://schemas.openxmlformats.org/officeDocument/2006/relationships/hyperlink" Target="https://colombiacompra.gov.co/sites/cce_public/files/cce_step/cce-sec-gi-01provpcgestioncontractual07-09-2020_0.pdf" TargetMode="External"/><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3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documentManagement/types"/>
    <ds:schemaRef ds:uri="9d85dbaf-23eb-4e57-a637-93dcacc8b1a1"/>
    <ds:schemaRef ds:uri="http://purl.org/dc/elements/1.1/"/>
    <ds:schemaRef ds:uri="http://purl.org/dc/terms/"/>
    <ds:schemaRef ds:uri="http://purl.org/dc/dcmitype/"/>
    <ds:schemaRef ds:uri="http://schemas.microsoft.com/office/2006/metadata/properties"/>
    <ds:schemaRef ds:uri="http://schemas.microsoft.com/office/infopath/2007/PartnerControls"/>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01A199D-991C-483B-88AC-512CA4AF6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6008</Words>
  <Characters>33047</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2025-04-14T19:27:00Z</dcterms:created>
  <dcterms:modified xsi:type="dcterms:W3CDTF">2025-04-14T19:27:00Z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